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D0" w:rsidRDefault="000A5ED0">
      <w:pPr>
        <w:pBdr>
          <w:bottom w:val="single" w:sz="6" w:space="1" w:color="auto"/>
        </w:pBdr>
        <w:spacing w:line="360" w:lineRule="auto"/>
        <w:jc w:val="center"/>
        <w:rPr>
          <w:rFonts w:ascii="Times New Roman" w:eastAsia="Times New Roman" w:hAnsi="Times New Roman" w:cs="Times New Roman"/>
          <w:b/>
          <w:sz w:val="28"/>
          <w:szCs w:val="28"/>
        </w:rPr>
      </w:pPr>
    </w:p>
    <w:p w:rsidR="00ED2709" w:rsidRPr="0036163C" w:rsidRDefault="0036163C">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sr-Latn-RS"/>
        </w:rPr>
        <w:t xml:space="preserve"> </w:t>
      </w:r>
      <w:r>
        <w:rPr>
          <w:rFonts w:ascii="Times New Roman" w:eastAsia="Times New Roman" w:hAnsi="Times New Roman" w:cs="Times New Roman"/>
          <w:b/>
          <w:sz w:val="28"/>
          <w:szCs w:val="28"/>
        </w:rPr>
        <w:t>“Istorija i filozofija računarstva”</w:t>
      </w:r>
      <w:r w:rsidR="00813E0E">
        <w:rPr>
          <w:rFonts w:ascii="Times New Roman" w:eastAsia="Times New Roman" w:hAnsi="Times New Roman" w:cs="Times New Roman"/>
          <w:b/>
          <w:sz w:val="28"/>
          <w:szCs w:val="28"/>
        </w:rPr>
        <w:t xml:space="preserve"> - d</w:t>
      </w:r>
      <w:bookmarkStart w:id="0" w:name="_GoBack"/>
      <w:bookmarkEnd w:id="0"/>
      <w:r w:rsidR="00813E0E">
        <w:rPr>
          <w:rFonts w:ascii="Times New Roman" w:eastAsia="Times New Roman" w:hAnsi="Times New Roman" w:cs="Times New Roman"/>
          <w:b/>
          <w:sz w:val="28"/>
          <w:szCs w:val="28"/>
        </w:rPr>
        <w:t>rugi doma</w:t>
      </w:r>
      <w:r w:rsidR="00813E0E">
        <w:rPr>
          <w:rFonts w:ascii="Times New Roman" w:eastAsia="Times New Roman" w:hAnsi="Times New Roman" w:cs="Times New Roman"/>
          <w:b/>
          <w:sz w:val="28"/>
          <w:szCs w:val="28"/>
          <w:lang w:val="sr-Latn-RS"/>
        </w:rPr>
        <w:t>ći</w:t>
      </w:r>
    </w:p>
    <w:p w:rsidR="000A5ED0" w:rsidRDefault="000A5ED0">
      <w:pPr>
        <w:spacing w:line="360" w:lineRule="auto"/>
        <w:jc w:val="center"/>
        <w:rPr>
          <w:b/>
          <w:sz w:val="28"/>
          <w:szCs w:val="28"/>
        </w:rPr>
      </w:pPr>
    </w:p>
    <w:p w:rsidR="000A5ED0" w:rsidRDefault="000A5ED0">
      <w:pPr>
        <w:spacing w:line="360" w:lineRule="auto"/>
        <w:jc w:val="center"/>
        <w:rPr>
          <w:b/>
          <w:sz w:val="28"/>
          <w:szCs w:val="28"/>
        </w:rPr>
      </w:pPr>
    </w:p>
    <w:p w:rsidR="000A5ED0" w:rsidRDefault="000A5ED0">
      <w:pPr>
        <w:spacing w:line="360" w:lineRule="auto"/>
        <w:rPr>
          <w:b/>
          <w:sz w:val="28"/>
          <w:szCs w:val="28"/>
        </w:rPr>
      </w:pPr>
    </w:p>
    <w:p w:rsidR="000A5ED0" w:rsidRDefault="000A5ED0">
      <w:pPr>
        <w:spacing w:line="360" w:lineRule="auto"/>
        <w:rPr>
          <w:b/>
          <w:sz w:val="28"/>
          <w:szCs w:val="28"/>
        </w:rPr>
      </w:pPr>
    </w:p>
    <w:p w:rsidR="000A5ED0" w:rsidRPr="00FB3C2E" w:rsidRDefault="000A5ED0" w:rsidP="00FB3C2E">
      <w:pPr>
        <w:spacing w:line="360" w:lineRule="auto"/>
        <w:rPr>
          <w:rFonts w:ascii="Times New Roman" w:eastAsia="Times New Roman" w:hAnsi="Times New Roman" w:cs="Times New Roman"/>
          <w:b/>
          <w:sz w:val="32"/>
          <w:szCs w:val="32"/>
        </w:rPr>
      </w:pPr>
    </w:p>
    <w:p w:rsidR="000A5ED0" w:rsidRPr="00FB3C2E" w:rsidRDefault="00FB3C2E">
      <w:pPr>
        <w:spacing w:line="360" w:lineRule="auto"/>
        <w:jc w:val="center"/>
        <w:rPr>
          <w:rFonts w:ascii="Times New Roman" w:eastAsia="Times New Roman" w:hAnsi="Times New Roman" w:cs="Times New Roman"/>
          <w:b/>
          <w:sz w:val="32"/>
          <w:szCs w:val="32"/>
        </w:rPr>
      </w:pPr>
      <w:r w:rsidRPr="00FB3C2E">
        <w:rPr>
          <w:rFonts w:ascii="Times New Roman" w:hAnsi="Times New Roman" w:cs="Times New Roman"/>
          <w:b/>
          <w:bCs/>
          <w:sz w:val="36"/>
          <w:szCs w:val="36"/>
        </w:rPr>
        <w:t xml:space="preserve">Savremena istorija računarstva (razvoj velikih softverih kompanija, </w:t>
      </w:r>
      <w:r w:rsidRPr="00E64DDE">
        <w:rPr>
          <w:rFonts w:ascii="Times New Roman" w:hAnsi="Times New Roman" w:cs="Times New Roman"/>
          <w:b/>
          <w:bCs/>
          <w:sz w:val="36"/>
          <w:szCs w:val="36"/>
          <w:u w:val="single"/>
        </w:rPr>
        <w:t>društvene mreže</w:t>
      </w:r>
      <w:r w:rsidRPr="00FB3C2E">
        <w:rPr>
          <w:rFonts w:ascii="Times New Roman" w:hAnsi="Times New Roman" w:cs="Times New Roman"/>
          <w:b/>
          <w:bCs/>
          <w:sz w:val="36"/>
          <w:szCs w:val="36"/>
        </w:rPr>
        <w:t xml:space="preserve">, </w:t>
      </w:r>
      <w:r w:rsidR="00E64DDE">
        <w:rPr>
          <w:rFonts w:ascii="Times New Roman" w:hAnsi="Times New Roman" w:cs="Times New Roman"/>
          <w:b/>
          <w:bCs/>
          <w:sz w:val="36"/>
          <w:szCs w:val="36"/>
        </w:rPr>
        <w:t>dot-com bubble, start-up-ovi</w:t>
      </w:r>
      <w:r w:rsidRPr="00FB3C2E">
        <w:rPr>
          <w:rFonts w:ascii="Times New Roman" w:hAnsi="Times New Roman" w:cs="Times New Roman"/>
          <w:b/>
          <w:bCs/>
          <w:sz w:val="32"/>
          <w:szCs w:val="32"/>
        </w:rPr>
        <w:t>)</w:t>
      </w:r>
    </w:p>
    <w:p w:rsidR="000A5ED0" w:rsidRDefault="000A5ED0">
      <w:pPr>
        <w:spacing w:line="360" w:lineRule="auto"/>
        <w:jc w:val="center"/>
        <w:rPr>
          <w:rFonts w:ascii="Times New Roman" w:eastAsia="Times New Roman" w:hAnsi="Times New Roman" w:cs="Times New Roman"/>
          <w:b/>
          <w:sz w:val="36"/>
          <w:szCs w:val="36"/>
        </w:rPr>
      </w:pPr>
    </w:p>
    <w:p w:rsidR="000A5ED0" w:rsidRDefault="000A5ED0">
      <w:pPr>
        <w:spacing w:line="360" w:lineRule="auto"/>
        <w:rPr>
          <w:rFonts w:ascii="Times New Roman" w:eastAsia="Times New Roman" w:hAnsi="Times New Roman" w:cs="Times New Roman"/>
          <w:b/>
          <w:sz w:val="36"/>
          <w:szCs w:val="36"/>
        </w:rPr>
      </w:pPr>
    </w:p>
    <w:p w:rsidR="00E92DF8" w:rsidRDefault="00E92DF8">
      <w:pPr>
        <w:spacing w:line="360" w:lineRule="auto"/>
        <w:rPr>
          <w:rFonts w:ascii="Times New Roman" w:eastAsia="Times New Roman" w:hAnsi="Times New Roman" w:cs="Times New Roman"/>
          <w:b/>
          <w:sz w:val="36"/>
          <w:szCs w:val="36"/>
        </w:rPr>
      </w:pPr>
    </w:p>
    <w:p w:rsidR="00BE482C" w:rsidRDefault="00BE482C">
      <w:pPr>
        <w:spacing w:line="360" w:lineRule="auto"/>
        <w:rPr>
          <w:rFonts w:ascii="Times New Roman" w:eastAsia="Times New Roman" w:hAnsi="Times New Roman" w:cs="Times New Roman"/>
          <w:b/>
          <w:sz w:val="36"/>
          <w:szCs w:val="36"/>
        </w:rPr>
      </w:pPr>
    </w:p>
    <w:p w:rsidR="00E64DDE" w:rsidRDefault="00E64DDE">
      <w:pPr>
        <w:spacing w:line="360" w:lineRule="auto"/>
        <w:rPr>
          <w:rFonts w:ascii="Times New Roman" w:eastAsia="Times New Roman" w:hAnsi="Times New Roman" w:cs="Times New Roman"/>
          <w:b/>
          <w:sz w:val="36"/>
          <w:szCs w:val="36"/>
        </w:rPr>
      </w:pPr>
    </w:p>
    <w:p w:rsidR="00BE482C" w:rsidRDefault="00BE482C">
      <w:pPr>
        <w:spacing w:line="360" w:lineRule="auto"/>
        <w:rPr>
          <w:rFonts w:ascii="Times New Roman" w:eastAsia="Times New Roman" w:hAnsi="Times New Roman" w:cs="Times New Roman"/>
          <w:b/>
          <w:sz w:val="36"/>
          <w:szCs w:val="36"/>
        </w:rPr>
      </w:pPr>
    </w:p>
    <w:p w:rsidR="000A5ED0" w:rsidRDefault="00BE482C">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Student</w:t>
      </w:r>
      <w:r w:rsidR="00547AF6">
        <w:rPr>
          <w:rFonts w:ascii="Times New Roman" w:eastAsia="Times New Roman" w:hAnsi="Times New Roman" w:cs="Times New Roman"/>
          <w:b/>
          <w:sz w:val="28"/>
          <w:szCs w:val="28"/>
        </w:rPr>
        <w:t>:</w:t>
      </w:r>
    </w:p>
    <w:p w:rsidR="000A5ED0" w:rsidRPr="00BE482C" w:rsidRDefault="00BE482C">
      <w:pPr>
        <w:spacing w:line="360" w:lineRule="auto"/>
        <w:rPr>
          <w:rFonts w:ascii="Times New Roman" w:eastAsia="Times New Roman" w:hAnsi="Times New Roman" w:cs="Times New Roman"/>
          <w:b/>
          <w:sz w:val="28"/>
          <w:szCs w:val="28"/>
          <w:lang w:val="sr-Latn-RS"/>
        </w:rPr>
      </w:pPr>
      <w:r>
        <w:rPr>
          <w:rFonts w:ascii="Times New Roman" w:eastAsia="Times New Roman" w:hAnsi="Times New Roman" w:cs="Times New Roman"/>
          <w:b/>
          <w:sz w:val="28"/>
          <w:szCs w:val="28"/>
        </w:rPr>
        <w:t>Lazar Be</w:t>
      </w:r>
      <w:r w:rsidR="0087397D">
        <w:rPr>
          <w:rFonts w:ascii="Times New Roman" w:eastAsia="Times New Roman" w:hAnsi="Times New Roman" w:cs="Times New Roman"/>
          <w:b/>
          <w:sz w:val="28"/>
          <w:szCs w:val="28"/>
          <w:lang w:val="sr-Latn-RS"/>
        </w:rPr>
        <w:t>ćarević 93/</w:t>
      </w:r>
      <w:r>
        <w:rPr>
          <w:rFonts w:ascii="Times New Roman" w:eastAsia="Times New Roman" w:hAnsi="Times New Roman" w:cs="Times New Roman"/>
          <w:b/>
          <w:sz w:val="28"/>
          <w:szCs w:val="28"/>
          <w:lang w:val="sr-Latn-RS"/>
        </w:rPr>
        <w:t>2020</w:t>
      </w:r>
    </w:p>
    <w:p w:rsidR="000A5ED0" w:rsidRDefault="00BE482C" w:rsidP="007F2ACE">
      <w:pPr>
        <w:spacing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Beograd</w:t>
      </w:r>
      <w:r w:rsidR="00547AF6">
        <w:rPr>
          <w:rFonts w:ascii="Times New Roman" w:eastAsia="Times New Roman" w:hAnsi="Times New Roman" w:cs="Times New Roman"/>
          <w:b/>
          <w:sz w:val="28"/>
          <w:szCs w:val="28"/>
        </w:rPr>
        <w:t xml:space="preserve">, </w:t>
      </w:r>
      <w:proofErr w:type="gramStart"/>
      <w:r w:rsidR="00FB3C2E">
        <w:rPr>
          <w:rFonts w:ascii="Times New Roman" w:eastAsia="Times New Roman" w:hAnsi="Times New Roman" w:cs="Times New Roman"/>
          <w:b/>
          <w:sz w:val="28"/>
          <w:szCs w:val="28"/>
        </w:rPr>
        <w:t>april</w:t>
      </w:r>
      <w:proofErr w:type="gramEnd"/>
      <w:r>
        <w:rPr>
          <w:rFonts w:ascii="Times New Roman" w:eastAsia="Times New Roman" w:hAnsi="Times New Roman" w:cs="Times New Roman"/>
          <w:b/>
          <w:sz w:val="28"/>
          <w:szCs w:val="28"/>
        </w:rPr>
        <w:t xml:space="preserve"> 2024</w:t>
      </w:r>
      <w:r w:rsidR="00547AF6">
        <w:rPr>
          <w:rFonts w:ascii="Times New Roman" w:eastAsia="Times New Roman" w:hAnsi="Times New Roman" w:cs="Times New Roman"/>
          <w:b/>
          <w:sz w:val="28"/>
          <w:szCs w:val="28"/>
        </w:rPr>
        <w:t>.</w:t>
      </w:r>
    </w:p>
    <w:p w:rsidR="000A5ED0" w:rsidRDefault="0036163C" w:rsidP="00DD18FC">
      <w:pPr>
        <w:pStyle w:val="Heading1"/>
        <w:jc w:val="center"/>
      </w:pPr>
      <w:r>
        <w:lastRenderedPageBreak/>
        <w:t>Savremena istorija računarstva</w:t>
      </w:r>
    </w:p>
    <w:p w:rsidR="0036163C" w:rsidRDefault="0036163C" w:rsidP="0036163C">
      <w:pPr>
        <w:pStyle w:val="NormalWeb"/>
        <w:ind w:left="284" w:firstLine="425"/>
        <w:rPr>
          <w:sz w:val="26"/>
          <w:szCs w:val="26"/>
        </w:rPr>
      </w:pPr>
      <w:proofErr w:type="gramStart"/>
      <w:r w:rsidRPr="0036163C">
        <w:rPr>
          <w:sz w:val="26"/>
          <w:szCs w:val="26"/>
        </w:rPr>
        <w:t>Rane mašine za računanje nisu bile programabilne već su radile po unapred fiksiranom programu, određenom samom konstrukcijom mašine.</w:t>
      </w:r>
      <w:proofErr w:type="gramEnd"/>
      <w:r w:rsidRPr="0036163C">
        <w:rPr>
          <w:sz w:val="26"/>
          <w:szCs w:val="26"/>
        </w:rPr>
        <w:t xml:space="preserve"> Takva arhitektura se i </w:t>
      </w:r>
      <w:proofErr w:type="gramStart"/>
      <w:r w:rsidRPr="0036163C">
        <w:rPr>
          <w:sz w:val="26"/>
          <w:szCs w:val="26"/>
        </w:rPr>
        <w:t>danas</w:t>
      </w:r>
      <w:proofErr w:type="gramEnd"/>
      <w:r w:rsidRPr="0036163C">
        <w:rPr>
          <w:sz w:val="26"/>
          <w:szCs w:val="26"/>
        </w:rPr>
        <w:t xml:space="preserve"> koristi kod nekih jednostavnih mašina, na primer, kod kalkulatora. </w:t>
      </w:r>
      <w:proofErr w:type="gramStart"/>
      <w:r w:rsidRPr="0036163C">
        <w:rPr>
          <w:sz w:val="26"/>
          <w:szCs w:val="26"/>
        </w:rPr>
        <w:t>Da bi izvršavali nove zadatke, rani elektronski računari nisu programirani u današnjem smislu, već su suštinski redizajnirani.</w:t>
      </w:r>
      <w:proofErr w:type="gramEnd"/>
      <w:r w:rsidRPr="0036163C">
        <w:rPr>
          <w:sz w:val="26"/>
          <w:szCs w:val="26"/>
        </w:rPr>
        <w:t xml:space="preserve"> Tako su, </w:t>
      </w:r>
      <w:proofErr w:type="gramStart"/>
      <w:r w:rsidRPr="0036163C">
        <w:rPr>
          <w:sz w:val="26"/>
          <w:szCs w:val="26"/>
        </w:rPr>
        <w:t>na</w:t>
      </w:r>
      <w:proofErr w:type="gramEnd"/>
      <w:r w:rsidRPr="0036163C">
        <w:rPr>
          <w:sz w:val="26"/>
          <w:szCs w:val="26"/>
        </w:rPr>
        <w:t xml:space="preserve"> primer, operaterima bile potrebne nedelje da bi prespojili kablove u okviru kompleksnog sistema ENIAC i tako ga </w:t>
      </w:r>
      <w:r w:rsidR="00E92DF8">
        <w:rPr>
          <w:sz w:val="26"/>
          <w:szCs w:val="26"/>
        </w:rPr>
        <w:t>podesili</w:t>
      </w:r>
      <w:r w:rsidRPr="0036163C">
        <w:rPr>
          <w:sz w:val="26"/>
          <w:szCs w:val="26"/>
        </w:rPr>
        <w:t xml:space="preserve"> da izvršava novi zadatak. </w:t>
      </w:r>
    </w:p>
    <w:p w:rsidR="0036163C" w:rsidRPr="0036163C" w:rsidRDefault="0036163C" w:rsidP="0036163C">
      <w:pPr>
        <w:pStyle w:val="NormalWeb"/>
        <w:ind w:left="284" w:firstLine="425"/>
        <w:rPr>
          <w:sz w:val="26"/>
          <w:szCs w:val="26"/>
        </w:rPr>
      </w:pPr>
      <w:r w:rsidRPr="0036163C">
        <w:rPr>
          <w:sz w:val="26"/>
          <w:szCs w:val="26"/>
        </w:rPr>
        <w:t xml:space="preserve">Potpuna konceptualna promena došla je kasnih 1940-ih, </w:t>
      </w:r>
      <w:proofErr w:type="gramStart"/>
      <w:r w:rsidRPr="0036163C">
        <w:rPr>
          <w:sz w:val="26"/>
          <w:szCs w:val="26"/>
        </w:rPr>
        <w:t>sa</w:t>
      </w:r>
      <w:proofErr w:type="gramEnd"/>
      <w:r w:rsidRPr="0036163C">
        <w:rPr>
          <w:sz w:val="26"/>
          <w:szCs w:val="26"/>
        </w:rPr>
        <w:t xml:space="preserve"> pojavom računara koji programe na osnovu kojih rade čuvaju u memoriji zajedno sa podacima — računara sa skladištenim programima (stored program computers). U okviru ovih računara, postoji jasna podela </w:t>
      </w:r>
      <w:proofErr w:type="gramStart"/>
      <w:r w:rsidRPr="0036163C">
        <w:rPr>
          <w:sz w:val="26"/>
          <w:szCs w:val="26"/>
        </w:rPr>
        <w:t>na</w:t>
      </w:r>
      <w:proofErr w:type="gramEnd"/>
      <w:r w:rsidRPr="0036163C">
        <w:rPr>
          <w:sz w:val="26"/>
          <w:szCs w:val="26"/>
        </w:rPr>
        <w:t xml:space="preserve"> hardver i softver. Iako ideje za ovaj koncept datiraju još od Čarlsa Bebid</w:t>
      </w:r>
      <w:r>
        <w:rPr>
          <w:sz w:val="26"/>
          <w:szCs w:val="26"/>
        </w:rPr>
        <w:t xml:space="preserve">ža i njegove analitičke </w:t>
      </w:r>
      <w:proofErr w:type="gramStart"/>
      <w:r>
        <w:rPr>
          <w:sz w:val="26"/>
          <w:szCs w:val="26"/>
        </w:rPr>
        <w:t>mašine(</w:t>
      </w:r>
      <w:proofErr w:type="gramEnd"/>
      <w:r>
        <w:rPr>
          <w:sz w:val="26"/>
          <w:szCs w:val="26"/>
        </w:rPr>
        <w:t>1791-1871)</w:t>
      </w:r>
      <w:r w:rsidRPr="0036163C">
        <w:rPr>
          <w:sz w:val="26"/>
          <w:szCs w:val="26"/>
        </w:rPr>
        <w:t>, za rodonačelnika ovakve arhitekture raču</w:t>
      </w:r>
      <w:r>
        <w:rPr>
          <w:sz w:val="26"/>
          <w:szCs w:val="26"/>
        </w:rPr>
        <w:t>nara smatra se Džon fon Nojman(1903-1957).</w:t>
      </w:r>
    </w:p>
    <w:p w:rsidR="0036163C" w:rsidRDefault="0036163C" w:rsidP="0036163C">
      <w:pPr>
        <w:pStyle w:val="NormalWeb"/>
        <w:ind w:left="284" w:firstLine="425"/>
        <w:rPr>
          <w:noProof/>
          <w:sz w:val="26"/>
          <w:szCs w:val="26"/>
        </w:rPr>
      </w:pPr>
      <w:proofErr w:type="gramStart"/>
      <w:r w:rsidRPr="0036163C">
        <w:rPr>
          <w:sz w:val="26"/>
          <w:szCs w:val="26"/>
        </w:rPr>
        <w:t>Fon Nojman se u ulozi konsultanta priključio timu Ekerta i Moučlija i 1945.</w:t>
      </w:r>
      <w:proofErr w:type="gramEnd"/>
      <w:r w:rsidRPr="0036163C">
        <w:rPr>
          <w:sz w:val="26"/>
          <w:szCs w:val="26"/>
        </w:rPr>
        <w:t xml:space="preserve"> </w:t>
      </w:r>
      <w:proofErr w:type="gramStart"/>
      <w:r w:rsidRPr="0036163C">
        <w:rPr>
          <w:sz w:val="26"/>
          <w:szCs w:val="26"/>
        </w:rPr>
        <w:t>godine</w:t>
      </w:r>
      <w:proofErr w:type="gramEnd"/>
      <w:r w:rsidRPr="0036163C">
        <w:rPr>
          <w:sz w:val="26"/>
          <w:szCs w:val="26"/>
        </w:rPr>
        <w:t xml:space="preserve"> je u svom izveštaju EDVAC (Electronic Discrete Variable Automatic Computer) opisao arhitekturu koja se i danas koristi u najvećem broju savremenih računara, u kojoj se programi mogu učitavati isto kao i podaci koji se obrađuju. Računar EDVAC, naslednik računara ENIAC, koristio je binarni zapis brojeva, u memoriju je mogao da upiše hiljadu 44-bitnih podataka i bio je jedan </w:t>
      </w:r>
      <w:proofErr w:type="gramStart"/>
      <w:r w:rsidRPr="0036163C">
        <w:rPr>
          <w:sz w:val="26"/>
          <w:szCs w:val="26"/>
        </w:rPr>
        <w:t>od</w:t>
      </w:r>
      <w:proofErr w:type="gramEnd"/>
      <w:r w:rsidRPr="0036163C">
        <w:rPr>
          <w:sz w:val="26"/>
          <w:szCs w:val="26"/>
        </w:rPr>
        <w:t xml:space="preserve"> prvih računara koji su mogli da učitaju programe u memoriju.</w:t>
      </w:r>
      <w:r w:rsidRPr="0036163C">
        <w:rPr>
          <w:noProof/>
          <w:sz w:val="26"/>
          <w:szCs w:val="26"/>
        </w:rPr>
        <w:t xml:space="preserve"> </w:t>
      </w:r>
    </w:p>
    <w:p w:rsidR="0036163C" w:rsidRPr="0036163C" w:rsidRDefault="0036163C" w:rsidP="0036163C">
      <w:pPr>
        <w:pStyle w:val="NormalWeb"/>
        <w:ind w:left="284" w:firstLine="425"/>
        <w:rPr>
          <w:sz w:val="26"/>
          <w:szCs w:val="26"/>
        </w:rPr>
      </w:pPr>
      <w:r>
        <w:rPr>
          <w:i/>
          <w:noProof/>
          <w:sz w:val="18"/>
          <w:szCs w:val="18"/>
        </w:rPr>
        <w:drawing>
          <wp:anchor distT="0" distB="0" distL="114300" distR="114300" simplePos="0" relativeHeight="251662336" behindDoc="0" locked="0" layoutInCell="1" allowOverlap="1" wp14:anchorId="714B3E64" wp14:editId="6EA57078">
            <wp:simplePos x="0" y="0"/>
            <wp:positionH relativeFrom="margin">
              <wp:align>right</wp:align>
            </wp:positionH>
            <wp:positionV relativeFrom="margin">
              <wp:align>bottom</wp:align>
            </wp:positionV>
            <wp:extent cx="2468880" cy="2292985"/>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on_Neumann_architecture.sv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73007" cy="2296851"/>
                    </a:xfrm>
                    <a:prstGeom prst="rect">
                      <a:avLst/>
                    </a:prstGeom>
                  </pic:spPr>
                </pic:pic>
              </a:graphicData>
            </a:graphic>
            <wp14:sizeRelH relativeFrom="page">
              <wp14:pctWidth>0</wp14:pctWidth>
            </wp14:sizeRelH>
            <wp14:sizeRelV relativeFrom="page">
              <wp14:pctHeight>0</wp14:pctHeight>
            </wp14:sizeRelV>
          </wp:anchor>
        </w:drawing>
      </w:r>
      <w:r w:rsidRPr="0036163C">
        <w:rPr>
          <w:sz w:val="26"/>
          <w:szCs w:val="26"/>
        </w:rPr>
        <w:t xml:space="preserve">Osnovni elementi </w:t>
      </w:r>
      <w:proofErr w:type="gramStart"/>
      <w:r w:rsidRPr="0036163C">
        <w:rPr>
          <w:sz w:val="26"/>
          <w:szCs w:val="26"/>
        </w:rPr>
        <w:t>fon</w:t>
      </w:r>
      <w:proofErr w:type="gramEnd"/>
      <w:r w:rsidRPr="0036163C">
        <w:rPr>
          <w:sz w:val="26"/>
          <w:szCs w:val="26"/>
        </w:rPr>
        <w:t xml:space="preserve"> Nojmanove arhitekture računara su procesor (koji čine aritmetičko-logička jedinica, kontrolna jedinica i registri) i glavna memorija, koji su međusobno povezani. Ostale komponente računara (npr. ulazno-izlazne jedinice, spoljašnje memorije…) smatraju se pomoćnim i povezuju se </w:t>
      </w:r>
      <w:proofErr w:type="gramStart"/>
      <w:r w:rsidRPr="0036163C">
        <w:rPr>
          <w:sz w:val="26"/>
          <w:szCs w:val="26"/>
        </w:rPr>
        <w:t>na</w:t>
      </w:r>
      <w:proofErr w:type="gramEnd"/>
      <w:r w:rsidRPr="0036163C">
        <w:rPr>
          <w:sz w:val="26"/>
          <w:szCs w:val="26"/>
        </w:rPr>
        <w:t xml:space="preserve"> centralni deo računara. </w:t>
      </w:r>
      <w:proofErr w:type="gramStart"/>
      <w:r w:rsidRPr="0036163C">
        <w:rPr>
          <w:sz w:val="26"/>
          <w:szCs w:val="26"/>
        </w:rPr>
        <w:t>Sva obrada podataka vrši se u procesoru.</w:t>
      </w:r>
      <w:proofErr w:type="gramEnd"/>
      <w:r w:rsidRPr="0036163C">
        <w:rPr>
          <w:sz w:val="26"/>
          <w:szCs w:val="26"/>
        </w:rPr>
        <w:t xml:space="preserve"> U memoriju se skladište podaci koji se obrađuju, </w:t>
      </w:r>
      <w:proofErr w:type="gramStart"/>
      <w:r w:rsidRPr="0036163C">
        <w:rPr>
          <w:sz w:val="26"/>
          <w:szCs w:val="26"/>
        </w:rPr>
        <w:t>ali</w:t>
      </w:r>
      <w:proofErr w:type="gramEnd"/>
      <w:r w:rsidRPr="0036163C">
        <w:rPr>
          <w:sz w:val="26"/>
          <w:szCs w:val="26"/>
        </w:rPr>
        <w:t xml:space="preserve"> i programi, predstavljeni nizom elementarnih instrukcija (kojima se procesoru zadaje koju operaciju da izvrši). I podaci i programi se zapisuju obično kao binarni sadržaj i </w:t>
      </w:r>
      <w:proofErr w:type="gramStart"/>
      <w:r w:rsidRPr="0036163C">
        <w:rPr>
          <w:sz w:val="26"/>
          <w:szCs w:val="26"/>
        </w:rPr>
        <w:t>nema</w:t>
      </w:r>
      <w:proofErr w:type="gramEnd"/>
      <w:r w:rsidRPr="0036163C">
        <w:rPr>
          <w:sz w:val="26"/>
          <w:szCs w:val="26"/>
        </w:rPr>
        <w:t xml:space="preserve"> nikakve suštinske razlike između zapisa programa i zapisa podataka. </w:t>
      </w:r>
      <w:proofErr w:type="gramStart"/>
      <w:r w:rsidRPr="0036163C">
        <w:rPr>
          <w:sz w:val="26"/>
          <w:szCs w:val="26"/>
        </w:rPr>
        <w:t>Tokom rada, podaci i programi se preno</w:t>
      </w:r>
      <w:r>
        <w:rPr>
          <w:sz w:val="26"/>
          <w:szCs w:val="26"/>
        </w:rPr>
        <w:t>se između procesora i memorije.</w:t>
      </w:r>
      <w:proofErr w:type="gramEnd"/>
    </w:p>
    <w:p w:rsidR="002D2EBA" w:rsidRPr="0087397D" w:rsidRDefault="0036163C" w:rsidP="0036163C">
      <w:pPr>
        <w:pStyle w:val="NormalWeb"/>
        <w:ind w:left="284" w:firstLine="425"/>
        <w:rPr>
          <w:i/>
          <w:sz w:val="18"/>
          <w:szCs w:val="18"/>
        </w:rPr>
      </w:pPr>
      <w:r w:rsidRPr="0036163C">
        <w:rPr>
          <w:sz w:val="26"/>
          <w:szCs w:val="26"/>
        </w:rPr>
        <w:t xml:space="preserve">Moderni programabilni računari se, po pitanju tehnologije koju su koristili, mogu grupisati u četiri generacije, sve zasnovane </w:t>
      </w:r>
      <w:proofErr w:type="gramStart"/>
      <w:r w:rsidRPr="0036163C">
        <w:rPr>
          <w:sz w:val="26"/>
          <w:szCs w:val="26"/>
        </w:rPr>
        <w:t>na</w:t>
      </w:r>
      <w:proofErr w:type="gramEnd"/>
      <w:r w:rsidRPr="0036163C">
        <w:rPr>
          <w:sz w:val="26"/>
          <w:szCs w:val="26"/>
        </w:rPr>
        <w:t xml:space="preserve"> fon Nojmanovoj arhitekturi. </w:t>
      </w:r>
    </w:p>
    <w:p w:rsidR="000A5ED0" w:rsidRPr="00E64DDE" w:rsidRDefault="00657514" w:rsidP="0036163C">
      <w:pPr>
        <w:pBdr>
          <w:top w:val="nil"/>
          <w:left w:val="nil"/>
          <w:bottom w:val="nil"/>
          <w:right w:val="nil"/>
          <w:between w:val="nil"/>
        </w:pBdr>
        <w:spacing w:after="0" w:line="360" w:lineRule="auto"/>
        <w:ind w:left="284" w:right="4" w:hanging="720"/>
        <w:jc w:val="center"/>
        <w:rPr>
          <w:rFonts w:ascii="Times New Roman" w:eastAsia="Times New Roman" w:hAnsi="Times New Roman" w:cs="Times New Roman"/>
          <w:noProof/>
          <w:color w:val="000000"/>
          <w:sz w:val="36"/>
          <w:szCs w:val="36"/>
        </w:rPr>
      </w:pPr>
      <w:r w:rsidRPr="00E64DDE">
        <w:rPr>
          <w:rFonts w:ascii="Times New Roman" w:eastAsia="Times New Roman" w:hAnsi="Times New Roman" w:cs="Times New Roman"/>
          <w:i/>
          <w:color w:val="000000"/>
          <w:sz w:val="36"/>
          <w:szCs w:val="36"/>
        </w:rPr>
        <w:lastRenderedPageBreak/>
        <w:t xml:space="preserve">      </w:t>
      </w:r>
      <w:r w:rsidR="00537F0B" w:rsidRPr="00E64DDE">
        <w:rPr>
          <w:rFonts w:ascii="Times New Roman" w:hAnsi="Times New Roman" w:cs="Times New Roman"/>
          <w:b/>
          <w:bCs/>
          <w:sz w:val="36"/>
          <w:szCs w:val="36"/>
        </w:rPr>
        <w:t>Razvoj velikih softverih kompanija</w:t>
      </w:r>
    </w:p>
    <w:p w:rsidR="00537F0B" w:rsidRDefault="00537F0B" w:rsidP="00537F0B">
      <w:pPr>
        <w:pStyle w:val="NormalWeb"/>
        <w:ind w:left="284" w:firstLine="425"/>
        <w:rPr>
          <w:sz w:val="26"/>
          <w:szCs w:val="26"/>
        </w:rPr>
      </w:pPr>
      <w:bookmarkStart w:id="1" w:name="_Toc41256762"/>
      <w:r>
        <w:rPr>
          <w:sz w:val="26"/>
          <w:szCs w:val="26"/>
        </w:rPr>
        <w:t>Za razliku od ve</w:t>
      </w:r>
      <w:r>
        <w:rPr>
          <w:sz w:val="26"/>
          <w:szCs w:val="26"/>
          <w:lang w:val="sr-Latn-RS"/>
        </w:rPr>
        <w:t>ćine drugih</w:t>
      </w:r>
      <w:r w:rsidRPr="00537F0B">
        <w:rPr>
          <w:sz w:val="26"/>
          <w:szCs w:val="26"/>
          <w:lang w:val="sr-Latn-RS"/>
        </w:rPr>
        <w:t xml:space="preserve"> proizv</w:t>
      </w:r>
      <w:r>
        <w:rPr>
          <w:sz w:val="26"/>
          <w:szCs w:val="26"/>
          <w:lang w:val="sr-Latn-RS"/>
        </w:rPr>
        <w:t>ođača</w:t>
      </w:r>
      <w:r w:rsidRPr="00537F0B">
        <w:rPr>
          <w:sz w:val="26"/>
          <w:szCs w:val="26"/>
          <w:lang w:val="sr-Latn-RS"/>
        </w:rPr>
        <w:t xml:space="preserve"> mikroračunara</w:t>
      </w:r>
      <w:r>
        <w:rPr>
          <w:sz w:val="26"/>
          <w:szCs w:val="26"/>
          <w:lang w:val="sr-Latn-RS"/>
        </w:rPr>
        <w:t xml:space="preserve"> 80</w:t>
      </w:r>
      <w:r>
        <w:rPr>
          <w:sz w:val="26"/>
          <w:szCs w:val="26"/>
        </w:rPr>
        <w:t>-ih godina pro</w:t>
      </w:r>
      <w:r>
        <w:rPr>
          <w:sz w:val="26"/>
          <w:szCs w:val="26"/>
          <w:lang w:val="sr-Latn-RS"/>
        </w:rPr>
        <w:t xml:space="preserve">šlog veka </w:t>
      </w:r>
      <w:r w:rsidRPr="00537F0B">
        <w:rPr>
          <w:sz w:val="26"/>
          <w:szCs w:val="26"/>
        </w:rPr>
        <w:t xml:space="preserve">IBM se odlučio za drugačiji pristup - stručnjaci ove kompanije poslužili su se principom otvorene arhitekture i sklopili su računar od softverskih i hardverskih komponenata koje su proizvodile različite firme.Njujorška kompanija je napravila veliki zaokret u poslovanju odlukom da se upusti u masovnu proizvodnju personalnih kompjutera - karakteristike modela 5150 bile su drugačije od svega što je IBM, tada jedan od najvećih svetskih proizvođača kompjutera, radio do tog trenutka. </w:t>
      </w:r>
    </w:p>
    <w:p w:rsidR="000142EB" w:rsidRDefault="000142EB" w:rsidP="00537F0B">
      <w:pPr>
        <w:pStyle w:val="NormalWeb"/>
        <w:ind w:left="284" w:firstLine="425"/>
        <w:rPr>
          <w:sz w:val="26"/>
          <w:szCs w:val="26"/>
          <w:lang w:val="sr-Latn-RS"/>
        </w:rPr>
      </w:pPr>
      <w:r>
        <w:rPr>
          <w:sz w:val="26"/>
          <w:szCs w:val="26"/>
        </w:rPr>
        <w:t>Ova promena pravca u samoj proizvodnji računara</w:t>
      </w:r>
      <w:proofErr w:type="gramStart"/>
      <w:r>
        <w:rPr>
          <w:sz w:val="26"/>
          <w:szCs w:val="26"/>
        </w:rPr>
        <w:t>,gde</w:t>
      </w:r>
      <w:proofErr w:type="gramEnd"/>
      <w:r>
        <w:rPr>
          <w:sz w:val="26"/>
          <w:szCs w:val="26"/>
        </w:rPr>
        <w:t xml:space="preserve"> je</w:t>
      </w:r>
      <w:r w:rsidR="00713C3D">
        <w:rPr>
          <w:sz w:val="26"/>
          <w:szCs w:val="26"/>
        </w:rPr>
        <w:t xml:space="preserve"> pre</w:t>
      </w:r>
      <w:r>
        <w:rPr>
          <w:sz w:val="26"/>
          <w:szCs w:val="26"/>
        </w:rPr>
        <w:t xml:space="preserve"> većinu tržisnog udela (do 80%) donosila izrada ogromnih mašina poput računara za banke, vojske i druge institucije koje su imale mnogo novca, dovela je do pokretanja velikog broja softverskih </w:t>
      </w:r>
      <w:r w:rsidR="00713C3D">
        <w:rPr>
          <w:sz w:val="26"/>
          <w:szCs w:val="26"/>
        </w:rPr>
        <w:t>kompanija sa ciljem da kori</w:t>
      </w:r>
      <w:r w:rsidR="00713C3D">
        <w:rPr>
          <w:sz w:val="26"/>
          <w:szCs w:val="26"/>
          <w:lang w:val="sr-Latn-RS"/>
        </w:rPr>
        <w:t>šćenje ovih novih pristupačnijih mašina učine lakšim izradom adekvatnog softvera.</w:t>
      </w:r>
    </w:p>
    <w:p w:rsidR="00713C3D" w:rsidRDefault="00713C3D" w:rsidP="00537F0B">
      <w:pPr>
        <w:pStyle w:val="NormalWeb"/>
        <w:ind w:left="284" w:firstLine="425"/>
        <w:rPr>
          <w:sz w:val="26"/>
          <w:szCs w:val="26"/>
        </w:rPr>
      </w:pPr>
      <w:r>
        <w:rPr>
          <w:sz w:val="26"/>
          <w:szCs w:val="26"/>
          <w:lang w:val="sr-Latn-RS"/>
        </w:rPr>
        <w:t xml:space="preserve">IBM je za svoje prve verzije personalnih računara imao dogovor sa kompanijom Majkrosoft da proizvodi posebne verzije operativnog sistema </w:t>
      </w:r>
      <w:r w:rsidR="00866F5F">
        <w:rPr>
          <w:sz w:val="26"/>
          <w:szCs w:val="26"/>
          <w:lang w:val="sr-Latn-RS"/>
        </w:rPr>
        <w:t>MS</w:t>
      </w:r>
      <w:r w:rsidR="00866F5F">
        <w:rPr>
          <w:sz w:val="26"/>
          <w:szCs w:val="26"/>
        </w:rPr>
        <w:t>-</w:t>
      </w:r>
      <w:r w:rsidR="00866F5F">
        <w:rPr>
          <w:sz w:val="26"/>
          <w:szCs w:val="26"/>
          <w:lang w:val="sr-Latn-RS"/>
        </w:rPr>
        <w:t>DOS (nepopularan medju korisnicima zbog svog neintuitivnog tekstualnog načina korišćenja)</w:t>
      </w:r>
      <w:r>
        <w:rPr>
          <w:sz w:val="26"/>
          <w:szCs w:val="26"/>
          <w:lang w:val="sr-Latn-RS"/>
        </w:rPr>
        <w:t>, ali je taj do</w:t>
      </w:r>
      <w:r w:rsidR="00866F5F">
        <w:rPr>
          <w:sz w:val="26"/>
          <w:szCs w:val="26"/>
          <w:lang w:val="sr-Latn-RS"/>
        </w:rPr>
        <w:t xml:space="preserve">govor prekinut nakon što se Majkrosoft više posvetio izradi svog grafički orijentisanog operativnog sistema Windows. Sa druge strane operativni sistem Apple Macintosh bio je revolucionaran 1984. Godine zbog uvodjenja grafičkih komponenti poput ikonica prozora, kursora za navigaciju... Grafički interfejs znatno je približio razvoj softvera široj zajednici. Neki od značajnih aplikacija </w:t>
      </w:r>
      <w:r w:rsidR="00DA0762">
        <w:rPr>
          <w:sz w:val="26"/>
          <w:szCs w:val="26"/>
          <w:lang w:val="sr-Latn-RS"/>
        </w:rPr>
        <w:t>stvorenih u ovoj eri su MS Word za obradu teksta, MS Excel za obradu i organizovanje podataka prve PC igre Pong i Pac</w:t>
      </w:r>
      <w:r w:rsidR="00DA0762">
        <w:rPr>
          <w:sz w:val="26"/>
          <w:szCs w:val="26"/>
        </w:rPr>
        <w:t>-Man.</w:t>
      </w:r>
    </w:p>
    <w:p w:rsidR="00DA0762" w:rsidRPr="00DA0762" w:rsidRDefault="00DA0762" w:rsidP="00537F0B">
      <w:pPr>
        <w:pStyle w:val="NormalWeb"/>
        <w:ind w:left="284" w:firstLine="425"/>
        <w:rPr>
          <w:sz w:val="26"/>
          <w:szCs w:val="26"/>
          <w:lang w:val="sr-Latn-RS"/>
        </w:rPr>
      </w:pPr>
      <w:proofErr w:type="gramStart"/>
      <w:r>
        <w:rPr>
          <w:sz w:val="26"/>
          <w:szCs w:val="26"/>
        </w:rPr>
        <w:t>Razvoj World Wide Web-a transformisao je razvoj softvera u globalni interkontinentalni proces.</w:t>
      </w:r>
      <w:proofErr w:type="gramEnd"/>
      <w:r>
        <w:rPr>
          <w:sz w:val="26"/>
          <w:szCs w:val="26"/>
        </w:rPr>
        <w:t xml:space="preserve"> Klijent-server arhitektura dozvolila je da korisnici interaguju sa web </w:t>
      </w:r>
      <w:proofErr w:type="gramStart"/>
      <w:r>
        <w:rPr>
          <w:sz w:val="26"/>
          <w:szCs w:val="26"/>
        </w:rPr>
        <w:t>aplikacija</w:t>
      </w:r>
      <w:r w:rsidR="00E64FD1">
        <w:rPr>
          <w:sz w:val="26"/>
          <w:szCs w:val="26"/>
        </w:rPr>
        <w:t>ma</w:t>
      </w:r>
      <w:r>
        <w:rPr>
          <w:sz w:val="26"/>
          <w:szCs w:val="26"/>
        </w:rPr>
        <w:t xml:space="preserve"> .</w:t>
      </w:r>
      <w:proofErr w:type="gramEnd"/>
      <w:r>
        <w:rPr>
          <w:sz w:val="26"/>
          <w:szCs w:val="26"/>
        </w:rPr>
        <w:t xml:space="preserve"> U ovom periodu nastaju web pretra</w:t>
      </w:r>
      <w:r>
        <w:rPr>
          <w:sz w:val="26"/>
          <w:szCs w:val="26"/>
          <w:lang w:val="sr-Latn-RS"/>
        </w:rPr>
        <w:t>živači poput Microsoft Explorera, Netscape Navigator</w:t>
      </w:r>
      <w:r w:rsidR="00E64FD1">
        <w:rPr>
          <w:sz w:val="26"/>
          <w:szCs w:val="26"/>
          <w:lang w:val="sr-Latn-RS"/>
        </w:rPr>
        <w:t>a, servisi za komunikaciju preko elektronske pošte</w:t>
      </w:r>
      <w:proofErr w:type="gramStart"/>
      <w:r w:rsidR="00E64FD1">
        <w:rPr>
          <w:sz w:val="26"/>
          <w:szCs w:val="26"/>
          <w:lang w:val="sr-Latn-RS"/>
        </w:rPr>
        <w:t>,kao</w:t>
      </w:r>
      <w:proofErr w:type="gramEnd"/>
      <w:r w:rsidR="00E64FD1">
        <w:rPr>
          <w:sz w:val="26"/>
          <w:szCs w:val="26"/>
          <w:lang w:val="sr-Latn-RS"/>
        </w:rPr>
        <w:t xml:space="preserve"> i </w:t>
      </w:r>
      <w:r>
        <w:rPr>
          <w:sz w:val="26"/>
          <w:szCs w:val="26"/>
          <w:lang w:val="sr-Latn-RS"/>
        </w:rPr>
        <w:t>platforme za internet prodaju Amazon i Ebay</w:t>
      </w:r>
      <w:r w:rsidR="00E64FD1">
        <w:rPr>
          <w:sz w:val="26"/>
          <w:szCs w:val="26"/>
          <w:lang w:val="sr-Latn-RS"/>
        </w:rPr>
        <w:t>.</w:t>
      </w:r>
    </w:p>
    <w:p w:rsidR="00866F5F" w:rsidRPr="00E64FD1" w:rsidRDefault="00E64FD1" w:rsidP="00537F0B">
      <w:pPr>
        <w:pStyle w:val="NormalWeb"/>
        <w:ind w:left="284" w:firstLine="425"/>
        <w:rPr>
          <w:sz w:val="26"/>
          <w:szCs w:val="26"/>
        </w:rPr>
      </w:pPr>
      <w:r>
        <w:rPr>
          <w:sz w:val="26"/>
          <w:szCs w:val="26"/>
          <w:lang w:val="sr-Latn-RS"/>
        </w:rPr>
        <w:t xml:space="preserve">Ali ovaj nagli rast i sveprisutnija prihvaćenost World Wide Weba u kombinaciji sa velikim rastom deonica ovih kompanija dovela je do takozvanog </w:t>
      </w:r>
      <w:r w:rsidR="00E92DF8">
        <w:rPr>
          <w:sz w:val="26"/>
          <w:szCs w:val="26"/>
        </w:rPr>
        <w:t xml:space="preserve">“pucanja” </w:t>
      </w:r>
      <w:r>
        <w:rPr>
          <w:sz w:val="26"/>
          <w:szCs w:val="26"/>
        </w:rPr>
        <w:t xml:space="preserve"> dot-com bubble-a.</w:t>
      </w:r>
    </w:p>
    <w:p w:rsidR="00E64FD1" w:rsidRDefault="00E64FD1" w:rsidP="001870F8">
      <w:pPr>
        <w:pStyle w:val="NormalWeb"/>
        <w:ind w:left="284" w:firstLine="425"/>
        <w:rPr>
          <w:sz w:val="26"/>
          <w:szCs w:val="26"/>
        </w:rPr>
      </w:pPr>
    </w:p>
    <w:p w:rsidR="00E64FD1" w:rsidRDefault="00E64FD1" w:rsidP="001870F8">
      <w:pPr>
        <w:pStyle w:val="NormalWeb"/>
        <w:ind w:left="284" w:firstLine="425"/>
        <w:rPr>
          <w:sz w:val="26"/>
          <w:szCs w:val="26"/>
        </w:rPr>
      </w:pPr>
    </w:p>
    <w:p w:rsidR="00E64FD1" w:rsidRDefault="00E64FD1" w:rsidP="001870F8">
      <w:pPr>
        <w:pStyle w:val="NormalWeb"/>
        <w:ind w:left="284" w:firstLine="425"/>
        <w:rPr>
          <w:sz w:val="26"/>
          <w:szCs w:val="26"/>
        </w:rPr>
      </w:pPr>
    </w:p>
    <w:p w:rsidR="00E64FD1" w:rsidRPr="00E64DDE" w:rsidRDefault="00E64FD1" w:rsidP="00E64FD1">
      <w:pPr>
        <w:pStyle w:val="Heading1"/>
        <w:jc w:val="center"/>
        <w:rPr>
          <w:sz w:val="36"/>
          <w:szCs w:val="36"/>
        </w:rPr>
      </w:pPr>
      <w:r w:rsidRPr="00E64DDE">
        <w:rPr>
          <w:sz w:val="36"/>
          <w:szCs w:val="36"/>
        </w:rPr>
        <w:lastRenderedPageBreak/>
        <w:t>Dot-com bubble</w:t>
      </w:r>
    </w:p>
    <w:p w:rsidR="00E64FD1" w:rsidRPr="00E64FD1" w:rsidRDefault="00E64FD1" w:rsidP="00F67D4D">
      <w:pPr>
        <w:pStyle w:val="NormalWeb"/>
        <w:ind w:left="284" w:firstLine="425"/>
        <w:rPr>
          <w:sz w:val="26"/>
          <w:szCs w:val="26"/>
        </w:rPr>
      </w:pPr>
      <w:r w:rsidRPr="00E64FD1">
        <w:rPr>
          <w:sz w:val="26"/>
          <w:szCs w:val="26"/>
        </w:rPr>
        <w:t>Dot-com balon (</w:t>
      </w:r>
      <w:proofErr w:type="gramStart"/>
      <w:r w:rsidRPr="00E64FD1">
        <w:rPr>
          <w:sz w:val="26"/>
          <w:szCs w:val="26"/>
        </w:rPr>
        <w:t>ili</w:t>
      </w:r>
      <w:proofErr w:type="gramEnd"/>
      <w:r w:rsidRPr="00E64FD1">
        <w:rPr>
          <w:sz w:val="26"/>
          <w:szCs w:val="26"/>
        </w:rPr>
        <w:t xml:space="preserve"> dot-com bum) bio je balon na berzi koji je </w:t>
      </w:r>
      <w:r w:rsidR="00F67D4D">
        <w:rPr>
          <w:sz w:val="26"/>
          <w:szCs w:val="26"/>
        </w:rPr>
        <w:t>zapo</w:t>
      </w:r>
      <w:r w:rsidR="00F67D4D">
        <w:rPr>
          <w:sz w:val="26"/>
          <w:szCs w:val="26"/>
          <w:lang w:val="sr-Latn-RS"/>
        </w:rPr>
        <w:t>čet</w:t>
      </w:r>
      <w:r w:rsidRPr="00E64FD1">
        <w:rPr>
          <w:sz w:val="26"/>
          <w:szCs w:val="26"/>
        </w:rPr>
        <w:t xml:space="preserve"> tokom kasnih devedesetih i dostigao vrhunac u petak, 10. </w:t>
      </w:r>
      <w:proofErr w:type="gramStart"/>
      <w:r w:rsidRPr="00E64FD1">
        <w:rPr>
          <w:sz w:val="26"/>
          <w:szCs w:val="26"/>
        </w:rPr>
        <w:t>marta</w:t>
      </w:r>
      <w:proofErr w:type="gramEnd"/>
      <w:r w:rsidRPr="00E64FD1">
        <w:rPr>
          <w:sz w:val="26"/>
          <w:szCs w:val="26"/>
        </w:rPr>
        <w:t xml:space="preserve"> 2000. Ovaj period </w:t>
      </w:r>
      <w:proofErr w:type="gramStart"/>
      <w:r w:rsidRPr="00E64FD1">
        <w:rPr>
          <w:sz w:val="26"/>
          <w:szCs w:val="26"/>
        </w:rPr>
        <w:t>rasta</w:t>
      </w:r>
      <w:proofErr w:type="gramEnd"/>
      <w:r w:rsidRPr="00E64FD1">
        <w:rPr>
          <w:sz w:val="26"/>
          <w:szCs w:val="26"/>
        </w:rPr>
        <w:t xml:space="preserve"> na tržištu poklopio se sa širokom upo</w:t>
      </w:r>
      <w:r w:rsidR="00F67D4D">
        <w:rPr>
          <w:sz w:val="26"/>
          <w:szCs w:val="26"/>
        </w:rPr>
        <w:t>trebom WWW-a</w:t>
      </w:r>
      <w:r w:rsidRPr="00E64FD1">
        <w:rPr>
          <w:sz w:val="26"/>
          <w:szCs w:val="26"/>
        </w:rPr>
        <w:t>, što je rezultiralo povećanjem dostupnog rizičnog kapitala i brzim rastom procena vrednosti novih d</w:t>
      </w:r>
      <w:r>
        <w:rPr>
          <w:sz w:val="26"/>
          <w:szCs w:val="26"/>
        </w:rPr>
        <w:t>ot-com startapova.</w:t>
      </w:r>
      <w:r w:rsidR="00F67D4D">
        <w:rPr>
          <w:sz w:val="26"/>
          <w:szCs w:val="26"/>
        </w:rPr>
        <w:t xml:space="preserve"> </w:t>
      </w:r>
      <w:proofErr w:type="gramStart"/>
      <w:r w:rsidR="00F67D4D">
        <w:rPr>
          <w:sz w:val="26"/>
          <w:szCs w:val="26"/>
        </w:rPr>
        <w:t>Između 1995.</w:t>
      </w:r>
      <w:proofErr w:type="gramEnd"/>
      <w:r w:rsidR="00F67D4D">
        <w:rPr>
          <w:sz w:val="26"/>
          <w:szCs w:val="26"/>
        </w:rPr>
        <w:t xml:space="preserve"> </w:t>
      </w:r>
      <w:proofErr w:type="gramStart"/>
      <w:r w:rsidR="00F67D4D">
        <w:rPr>
          <w:sz w:val="26"/>
          <w:szCs w:val="26"/>
        </w:rPr>
        <w:t>godine</w:t>
      </w:r>
      <w:proofErr w:type="gramEnd"/>
      <w:r w:rsidR="00F67D4D">
        <w:rPr>
          <w:sz w:val="26"/>
          <w:szCs w:val="26"/>
        </w:rPr>
        <w:t xml:space="preserve"> i marta</w:t>
      </w:r>
      <w:r w:rsidRPr="00E64FD1">
        <w:rPr>
          <w:sz w:val="26"/>
          <w:szCs w:val="26"/>
        </w:rPr>
        <w:t xml:space="preserve"> 2000. </w:t>
      </w:r>
      <w:proofErr w:type="gramStart"/>
      <w:r w:rsidRPr="00E64FD1">
        <w:rPr>
          <w:sz w:val="26"/>
          <w:szCs w:val="26"/>
        </w:rPr>
        <w:t>godine</w:t>
      </w:r>
      <w:proofErr w:type="gramEnd"/>
      <w:r w:rsidRPr="00E64FD1">
        <w:rPr>
          <w:sz w:val="26"/>
          <w:szCs w:val="26"/>
        </w:rPr>
        <w:t>,</w:t>
      </w:r>
      <w:r w:rsidR="00F67D4D">
        <w:rPr>
          <w:sz w:val="26"/>
          <w:szCs w:val="26"/>
        </w:rPr>
        <w:t xml:space="preserve"> investicije u indeks</w:t>
      </w:r>
      <w:r w:rsidRPr="00E64FD1">
        <w:rPr>
          <w:sz w:val="26"/>
          <w:szCs w:val="26"/>
        </w:rPr>
        <w:t xml:space="preserve"> berze NASDAQ su porasle za 800%, samo da bi do oktobra 2002. </w:t>
      </w:r>
      <w:proofErr w:type="gramStart"/>
      <w:r w:rsidRPr="00E64FD1">
        <w:rPr>
          <w:sz w:val="26"/>
          <w:szCs w:val="26"/>
        </w:rPr>
        <w:t>pale</w:t>
      </w:r>
      <w:proofErr w:type="gramEnd"/>
      <w:r w:rsidRPr="00E64FD1">
        <w:rPr>
          <w:sz w:val="26"/>
          <w:szCs w:val="26"/>
        </w:rPr>
        <w:t xml:space="preserve"> na 78% od svog vrhunca, g</w:t>
      </w:r>
      <w:r>
        <w:rPr>
          <w:sz w:val="26"/>
          <w:szCs w:val="26"/>
        </w:rPr>
        <w:t>ubeći sve dobitke tokom balona.</w:t>
      </w:r>
    </w:p>
    <w:p w:rsidR="00E9471D" w:rsidRDefault="00E64FD1" w:rsidP="00E64FD1">
      <w:pPr>
        <w:pStyle w:val="NormalWeb"/>
        <w:ind w:left="284" w:firstLine="425"/>
        <w:rPr>
          <w:sz w:val="26"/>
          <w:szCs w:val="26"/>
        </w:rPr>
      </w:pPr>
      <w:r w:rsidRPr="00E64FD1">
        <w:rPr>
          <w:sz w:val="26"/>
          <w:szCs w:val="26"/>
        </w:rPr>
        <w:t xml:space="preserve">Tokom dot-com krize, mnoge internet prodavnice, posebno Pets.com, Webvan i Boo.com, kao i nekoliko komunikacionih kompanija, kao što su Worldcom, NorthPoint Communications i Global Crossing, propale su i zatvorile se. Drugi, poput Lastminute.com, MP3.com i PeopleSound, opstali su kroz prodaju i preuzimanje </w:t>
      </w:r>
      <w:proofErr w:type="gramStart"/>
      <w:r w:rsidRPr="00E64FD1">
        <w:rPr>
          <w:sz w:val="26"/>
          <w:szCs w:val="26"/>
        </w:rPr>
        <w:t>od</w:t>
      </w:r>
      <w:proofErr w:type="gramEnd"/>
      <w:r w:rsidRPr="00E64FD1">
        <w:rPr>
          <w:sz w:val="26"/>
          <w:szCs w:val="26"/>
        </w:rPr>
        <w:t xml:space="preserve"> strane kupaca. Veće kompanije poput Amazona i Cisco Systems </w:t>
      </w:r>
      <w:r w:rsidR="00E92DF8">
        <w:rPr>
          <w:sz w:val="26"/>
          <w:szCs w:val="26"/>
        </w:rPr>
        <w:t>izgubile su velike delove svog tr</w:t>
      </w:r>
      <w:r w:rsidR="00E92DF8">
        <w:rPr>
          <w:sz w:val="26"/>
          <w:szCs w:val="26"/>
          <w:lang w:val="sr-Latn-RS"/>
        </w:rPr>
        <w:t xml:space="preserve">žišnog udela, </w:t>
      </w:r>
      <w:r w:rsidRPr="00E64FD1">
        <w:rPr>
          <w:sz w:val="26"/>
          <w:szCs w:val="26"/>
        </w:rPr>
        <w:t>pri čemu je Cisco izgu</w:t>
      </w:r>
      <w:r w:rsidR="00F67D4D">
        <w:rPr>
          <w:sz w:val="26"/>
          <w:szCs w:val="26"/>
        </w:rPr>
        <w:t>bio 80% vrednosti svojih akcija</w:t>
      </w:r>
      <w:r w:rsidR="001870F8" w:rsidRPr="001870F8">
        <w:rPr>
          <w:sz w:val="26"/>
          <w:szCs w:val="26"/>
        </w:rPr>
        <w:t>.</w:t>
      </w:r>
      <w:bookmarkEnd w:id="1"/>
    </w:p>
    <w:p w:rsidR="00FC20BD" w:rsidRPr="00FC20BD" w:rsidRDefault="00FC20BD" w:rsidP="00FC20BD">
      <w:pPr>
        <w:pStyle w:val="NormalWeb"/>
        <w:ind w:left="284" w:firstLine="425"/>
        <w:rPr>
          <w:sz w:val="26"/>
          <w:szCs w:val="26"/>
        </w:rPr>
      </w:pPr>
      <w:r w:rsidRPr="00FC20BD">
        <w:rPr>
          <w:sz w:val="26"/>
          <w:szCs w:val="26"/>
        </w:rPr>
        <w:t xml:space="preserve">Niske kamatne stope u periodu 1998–99. </w:t>
      </w:r>
      <w:proofErr w:type="gramStart"/>
      <w:r w:rsidRPr="00FC20BD">
        <w:rPr>
          <w:sz w:val="26"/>
          <w:szCs w:val="26"/>
        </w:rPr>
        <w:t>olakšale</w:t>
      </w:r>
      <w:proofErr w:type="gramEnd"/>
      <w:r w:rsidRPr="00FC20BD">
        <w:rPr>
          <w:sz w:val="26"/>
          <w:szCs w:val="26"/>
        </w:rPr>
        <w:t xml:space="preserve"> su povećanje broja startap kompanija. Iako </w:t>
      </w:r>
      <w:r>
        <w:rPr>
          <w:sz w:val="26"/>
          <w:szCs w:val="26"/>
        </w:rPr>
        <w:t>su pojedini preduzetnici imali</w:t>
      </w:r>
      <w:r w:rsidRPr="00FC20BD">
        <w:rPr>
          <w:sz w:val="26"/>
          <w:szCs w:val="26"/>
        </w:rPr>
        <w:t xml:space="preserve"> realne planove i adm</w:t>
      </w:r>
      <w:r>
        <w:rPr>
          <w:sz w:val="26"/>
          <w:szCs w:val="26"/>
        </w:rPr>
        <w:t>inistrativne sposobnosti, većini</w:t>
      </w:r>
      <w:r w:rsidRPr="00FC20BD">
        <w:rPr>
          <w:sz w:val="26"/>
          <w:szCs w:val="26"/>
        </w:rPr>
        <w:t xml:space="preserve"> njih je nedostajalo ovih karakteristika, </w:t>
      </w:r>
      <w:proofErr w:type="gramStart"/>
      <w:r w:rsidRPr="00FC20BD">
        <w:rPr>
          <w:sz w:val="26"/>
          <w:szCs w:val="26"/>
        </w:rPr>
        <w:t>ali</w:t>
      </w:r>
      <w:proofErr w:type="gramEnd"/>
      <w:r w:rsidRPr="00FC20BD">
        <w:rPr>
          <w:sz w:val="26"/>
          <w:szCs w:val="26"/>
        </w:rPr>
        <w:t xml:space="preserve"> su ipak uspeli da prodaju svoje </w:t>
      </w:r>
      <w:r>
        <w:rPr>
          <w:sz w:val="26"/>
          <w:szCs w:val="26"/>
        </w:rPr>
        <w:t>ideje investitorima zbog noviteta</w:t>
      </w:r>
      <w:r w:rsidRPr="00FC20BD">
        <w:rPr>
          <w:sz w:val="26"/>
          <w:szCs w:val="26"/>
        </w:rPr>
        <w:t xml:space="preserve"> dot-com ko</w:t>
      </w:r>
      <w:r>
        <w:rPr>
          <w:sz w:val="26"/>
          <w:szCs w:val="26"/>
        </w:rPr>
        <w:t>ncepta.</w:t>
      </w:r>
    </w:p>
    <w:p w:rsidR="00E64DDE" w:rsidRDefault="00FC20BD" w:rsidP="00E64DDE">
      <w:pPr>
        <w:pStyle w:val="NormalWeb"/>
        <w:ind w:left="284" w:firstLine="425"/>
        <w:rPr>
          <w:sz w:val="26"/>
          <w:szCs w:val="26"/>
        </w:rPr>
      </w:pPr>
      <w:proofErr w:type="gramStart"/>
      <w:r w:rsidRPr="00FC20BD">
        <w:rPr>
          <w:sz w:val="26"/>
          <w:szCs w:val="26"/>
        </w:rPr>
        <w:t>Godine 2000, došlo je do</w:t>
      </w:r>
      <w:r>
        <w:rPr>
          <w:sz w:val="26"/>
          <w:szCs w:val="26"/>
        </w:rPr>
        <w:t xml:space="preserve"> pucanja dot-com balona, i mnogi dot-com startapovi su propali nakon što su potrošili</w:t>
      </w:r>
      <w:r w:rsidRPr="00FC20BD">
        <w:rPr>
          <w:sz w:val="26"/>
          <w:szCs w:val="26"/>
        </w:rPr>
        <w:t xml:space="preserve"> sv</w:t>
      </w:r>
      <w:r w:rsidR="00E92DF8">
        <w:rPr>
          <w:sz w:val="26"/>
          <w:szCs w:val="26"/>
        </w:rPr>
        <w:t>oj</w:t>
      </w:r>
      <w:r>
        <w:rPr>
          <w:sz w:val="26"/>
          <w:szCs w:val="26"/>
        </w:rPr>
        <w:t xml:space="preserve"> kapital i nisu uspeli da postanu profitabilni.</w:t>
      </w:r>
      <w:proofErr w:type="gramEnd"/>
      <w:r>
        <w:rPr>
          <w:sz w:val="26"/>
          <w:szCs w:val="26"/>
        </w:rPr>
        <w:t xml:space="preserve"> Međutim </w:t>
      </w:r>
      <w:r w:rsidRPr="00FC20BD">
        <w:rPr>
          <w:sz w:val="26"/>
          <w:szCs w:val="26"/>
        </w:rPr>
        <w:t>online prodavnice poput eBay-</w:t>
      </w:r>
      <w:proofErr w:type="gramStart"/>
      <w:r w:rsidRPr="00FC20BD">
        <w:rPr>
          <w:sz w:val="26"/>
          <w:szCs w:val="26"/>
        </w:rPr>
        <w:t>a</w:t>
      </w:r>
      <w:proofErr w:type="gramEnd"/>
      <w:r w:rsidRPr="00FC20BD">
        <w:rPr>
          <w:sz w:val="26"/>
          <w:szCs w:val="26"/>
        </w:rPr>
        <w:t xml:space="preserve"> i Amazona, procvetale su i postale izuzetno profitabilne. </w:t>
      </w:r>
      <w:proofErr w:type="gramStart"/>
      <w:r w:rsidRPr="00FC20BD">
        <w:rPr>
          <w:sz w:val="26"/>
          <w:szCs w:val="26"/>
        </w:rPr>
        <w:t>Konvencionalni trgovci su otkrili da je online prodaja profitabilan dodatni izvor prihoda.</w:t>
      </w:r>
      <w:proofErr w:type="gramEnd"/>
      <w:r w:rsidRPr="00FC20BD">
        <w:rPr>
          <w:sz w:val="26"/>
          <w:szCs w:val="26"/>
        </w:rPr>
        <w:t xml:space="preserve"> Dok su neki online zabavni i novinski mediji propali kada im je ponestalo početnog kapitala, drugi su opstali i </w:t>
      </w:r>
      <w:proofErr w:type="gramStart"/>
      <w:r w:rsidRPr="00FC20BD">
        <w:rPr>
          <w:sz w:val="26"/>
          <w:szCs w:val="26"/>
        </w:rPr>
        <w:t>na</w:t>
      </w:r>
      <w:proofErr w:type="gramEnd"/>
      <w:r w:rsidRPr="00FC20BD">
        <w:rPr>
          <w:sz w:val="26"/>
          <w:szCs w:val="26"/>
        </w:rPr>
        <w:t xml:space="preserve"> kraju postali ekonomski samoodrživi. Tradicionalni medijski izvori (izdavači novina, emitenti i kablovski emitenti posebno) takođe su pronašli da je Web koristan i profitabilan dodatni kanal za distribuciju sadržaja i dodatni način za generisanje prihoda </w:t>
      </w:r>
      <w:proofErr w:type="gramStart"/>
      <w:r w:rsidRPr="00FC20BD">
        <w:rPr>
          <w:sz w:val="26"/>
          <w:szCs w:val="26"/>
        </w:rPr>
        <w:t>od</w:t>
      </w:r>
      <w:proofErr w:type="gramEnd"/>
      <w:r w:rsidRPr="00FC20BD">
        <w:rPr>
          <w:sz w:val="26"/>
          <w:szCs w:val="26"/>
        </w:rPr>
        <w:t xml:space="preserve"> oglašavanja. Sajtovi koji su preživeli i </w:t>
      </w:r>
      <w:proofErr w:type="gramStart"/>
      <w:r w:rsidRPr="00FC20BD">
        <w:rPr>
          <w:sz w:val="26"/>
          <w:szCs w:val="26"/>
        </w:rPr>
        <w:t>na</w:t>
      </w:r>
      <w:proofErr w:type="gramEnd"/>
      <w:r w:rsidRPr="00FC20BD">
        <w:rPr>
          <w:sz w:val="26"/>
          <w:szCs w:val="26"/>
        </w:rPr>
        <w:t xml:space="preserve"> kraju prosperirali nakon pucanja balona imali su dve zajedničke stvari: dobar poslovni plan i nišu na tržištu koja je, ako ne jedinstvena, bila posebno dobro definisana i </w:t>
      </w:r>
      <w:r w:rsidR="00E92DF8">
        <w:rPr>
          <w:sz w:val="26"/>
          <w:szCs w:val="26"/>
        </w:rPr>
        <w:t>imala dobru potporu</w:t>
      </w:r>
      <w:r w:rsidRPr="00FC20BD">
        <w:rPr>
          <w:sz w:val="26"/>
          <w:szCs w:val="26"/>
        </w:rPr>
        <w:t>.</w:t>
      </w:r>
    </w:p>
    <w:p w:rsidR="00E64DDE" w:rsidRDefault="00E64DDE" w:rsidP="00E64DDE">
      <w:pPr>
        <w:pStyle w:val="NormalWeb"/>
        <w:ind w:left="284" w:firstLine="425"/>
        <w:rPr>
          <w:sz w:val="26"/>
          <w:szCs w:val="26"/>
        </w:rPr>
      </w:pPr>
    </w:p>
    <w:p w:rsidR="00E64DDE" w:rsidRDefault="00E64DDE" w:rsidP="00E64DDE">
      <w:pPr>
        <w:pStyle w:val="NormalWeb"/>
        <w:ind w:left="284" w:firstLine="425"/>
        <w:rPr>
          <w:sz w:val="26"/>
          <w:szCs w:val="26"/>
        </w:rPr>
      </w:pPr>
    </w:p>
    <w:p w:rsidR="00E64DDE" w:rsidRDefault="00E64DDE" w:rsidP="00E64DDE">
      <w:pPr>
        <w:pStyle w:val="NormalWeb"/>
        <w:ind w:left="284" w:firstLine="425"/>
        <w:rPr>
          <w:sz w:val="26"/>
          <w:szCs w:val="26"/>
        </w:rPr>
      </w:pPr>
    </w:p>
    <w:p w:rsidR="00E64DDE" w:rsidRPr="00E64DDE" w:rsidRDefault="00E64DDE" w:rsidP="00E64DDE">
      <w:pPr>
        <w:pStyle w:val="NormalWeb"/>
        <w:ind w:left="284" w:firstLine="425"/>
        <w:rPr>
          <w:sz w:val="26"/>
          <w:szCs w:val="26"/>
        </w:rPr>
      </w:pPr>
    </w:p>
    <w:p w:rsidR="000A5ED0" w:rsidRPr="00E64DDE" w:rsidRDefault="00E64DDE" w:rsidP="00DD18FC">
      <w:pPr>
        <w:pStyle w:val="Heading1"/>
        <w:jc w:val="center"/>
        <w:rPr>
          <w:sz w:val="36"/>
          <w:szCs w:val="36"/>
          <w:lang w:val="sr-Latn-RS"/>
        </w:rPr>
      </w:pPr>
      <w:r w:rsidRPr="00E64DDE">
        <w:rPr>
          <w:sz w:val="36"/>
          <w:szCs w:val="36"/>
        </w:rPr>
        <w:lastRenderedPageBreak/>
        <w:t>Dru</w:t>
      </w:r>
      <w:r w:rsidRPr="00E64DDE">
        <w:rPr>
          <w:sz w:val="36"/>
          <w:szCs w:val="36"/>
          <w:lang w:val="sr-Latn-RS"/>
        </w:rPr>
        <w:t>štvene mreže</w:t>
      </w:r>
    </w:p>
    <w:p w:rsidR="00E9471D" w:rsidRDefault="00E64DDE" w:rsidP="00E9471D">
      <w:pPr>
        <w:pStyle w:val="NormalWeb"/>
        <w:ind w:left="284" w:firstLine="425"/>
        <w:rPr>
          <w:sz w:val="26"/>
          <w:szCs w:val="26"/>
          <w:lang w:val="sr-Latn-RS"/>
        </w:rPr>
      </w:pPr>
      <w:r>
        <w:rPr>
          <w:sz w:val="26"/>
          <w:szCs w:val="26"/>
        </w:rPr>
        <w:t>Prete</w:t>
      </w:r>
      <w:r>
        <w:rPr>
          <w:sz w:val="26"/>
          <w:szCs w:val="26"/>
          <w:lang w:val="sr-Latn-RS"/>
        </w:rPr>
        <w:t xml:space="preserve">če prvih društvenih mreža mogu se direktno povezati </w:t>
      </w:r>
      <w:proofErr w:type="gramStart"/>
      <w:r>
        <w:rPr>
          <w:sz w:val="26"/>
          <w:szCs w:val="26"/>
          <w:lang w:val="sr-Latn-RS"/>
        </w:rPr>
        <w:t>sa</w:t>
      </w:r>
      <w:proofErr w:type="gramEnd"/>
      <w:r>
        <w:rPr>
          <w:sz w:val="26"/>
          <w:szCs w:val="26"/>
          <w:lang w:val="sr-Latn-RS"/>
        </w:rPr>
        <w:t xml:space="preserve"> prvim pokušajima povezi</w:t>
      </w:r>
      <w:r w:rsidR="009C109B">
        <w:rPr>
          <w:sz w:val="26"/>
          <w:szCs w:val="26"/>
          <w:lang w:val="sr-Latn-RS"/>
        </w:rPr>
        <w:t>vanja udaljenih računara kao i nastankom samog I</w:t>
      </w:r>
      <w:r>
        <w:rPr>
          <w:sz w:val="26"/>
          <w:szCs w:val="26"/>
          <w:lang w:val="sr-Latn-RS"/>
        </w:rPr>
        <w:t>nterneta.</w:t>
      </w:r>
    </w:p>
    <w:p w:rsidR="00E64DDE" w:rsidRPr="00E64DDE" w:rsidRDefault="00DB2DD7" w:rsidP="00E9471D">
      <w:pPr>
        <w:pStyle w:val="NormalWeb"/>
        <w:ind w:left="284" w:firstLine="425"/>
        <w:rPr>
          <w:sz w:val="26"/>
          <w:szCs w:val="26"/>
          <w:lang w:val="sr-Latn-RS"/>
        </w:rPr>
      </w:pPr>
      <w:r>
        <w:rPr>
          <w:noProof/>
        </w:rPr>
        <mc:AlternateContent>
          <mc:Choice Requires="wps">
            <w:drawing>
              <wp:anchor distT="0" distB="0" distL="114300" distR="114300" simplePos="0" relativeHeight="251668480" behindDoc="0" locked="0" layoutInCell="1" allowOverlap="1" wp14:anchorId="0B2F5F87" wp14:editId="33707544">
                <wp:simplePos x="0" y="0"/>
                <wp:positionH relativeFrom="column">
                  <wp:posOffset>2103120</wp:posOffset>
                </wp:positionH>
                <wp:positionV relativeFrom="paragraph">
                  <wp:posOffset>3281045</wp:posOffset>
                </wp:positionV>
                <wp:extent cx="3558540" cy="635"/>
                <wp:effectExtent l="0" t="0" r="0" b="0"/>
                <wp:wrapTight wrapText="bothSides">
                  <wp:wrapPolygon edited="0">
                    <wp:start x="0" y="0"/>
                    <wp:lineTo x="0" y="21600"/>
                    <wp:lineTo x="21600" y="21600"/>
                    <wp:lineTo x="21600" y="0"/>
                  </wp:wrapPolygon>
                </wp:wrapTight>
                <wp:docPr id="6" name="Text Box 6"/>
                <wp:cNvGraphicFramePr/>
                <a:graphic xmlns:a="http://schemas.openxmlformats.org/drawingml/2006/main">
                  <a:graphicData uri="http://schemas.microsoft.com/office/word/2010/wordprocessingShape">
                    <wps:wsp>
                      <wps:cNvSpPr txBox="1"/>
                      <wps:spPr>
                        <a:xfrm>
                          <a:off x="0" y="0"/>
                          <a:ext cx="3558540" cy="635"/>
                        </a:xfrm>
                        <a:prstGeom prst="rect">
                          <a:avLst/>
                        </a:prstGeom>
                        <a:solidFill>
                          <a:prstClr val="white"/>
                        </a:solidFill>
                        <a:ln>
                          <a:noFill/>
                        </a:ln>
                        <a:effectLst/>
                      </wps:spPr>
                      <wps:txbx>
                        <w:txbxContent>
                          <w:p w:rsidR="00DB2DD7" w:rsidRPr="00DB2DD7" w:rsidRDefault="00DB2DD7" w:rsidP="00DB2DD7">
                            <w:pPr>
                              <w:pStyle w:val="Caption"/>
                              <w:jc w:val="center"/>
                              <w:rPr>
                                <w:rFonts w:ascii="Times New Roman" w:eastAsia="Times New Roman" w:hAnsi="Times New Roman" w:cs="Times New Roman"/>
                                <w:b w:val="0"/>
                                <w:i/>
                                <w:noProof/>
                                <w:color w:val="auto"/>
                                <w:sz w:val="26"/>
                                <w:szCs w:val="26"/>
                              </w:rPr>
                            </w:pPr>
                            <w:r w:rsidRPr="00DB2DD7">
                              <w:rPr>
                                <w:b w:val="0"/>
                                <w:i/>
                                <w:color w:val="auto"/>
                              </w:rPr>
                              <w:t xml:space="preserve">Talkomatic funkcionalnost PLATO sistema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165.6pt;margin-top:258.35pt;width:280.2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" stroked="f">
                <v:textbox style="mso-fit-shape-to-text:t" inset="0,0,0,0">
                  <w:txbxContent>
                    <w:p w:rsidR="00DB2DD7" w:rsidRPr="00DB2DD7" w:rsidRDefault="00DB2DD7" w:rsidP="00DB2DD7">
                      <w:pPr>
                        <w:pStyle w:val="Caption"/>
                        <w:jc w:val="center"/>
                        <w:rPr>
                          <w:rFonts w:ascii="Times New Roman" w:eastAsia="Times New Roman" w:hAnsi="Times New Roman" w:cs="Times New Roman"/>
                          <w:b w:val="0"/>
                          <w:i/>
                          <w:noProof/>
                          <w:color w:val="auto"/>
                          <w:sz w:val="26"/>
                          <w:szCs w:val="26"/>
                        </w:rPr>
                      </w:pPr>
                      <w:r w:rsidRPr="00DB2DD7">
                        <w:rPr>
                          <w:b w:val="0"/>
                          <w:i/>
                          <w:color w:val="auto"/>
                        </w:rPr>
                        <w:t xml:space="preserve">Talkomatic funkcionalnost PLATO sistema </w:t>
                      </w:r>
                    </w:p>
                  </w:txbxContent>
                </v:textbox>
                <w10:wrap type="tight"/>
              </v:shape>
            </w:pict>
          </mc:Fallback>
        </mc:AlternateContent>
      </w:r>
      <w:r>
        <w:rPr>
          <w:noProof/>
          <w:sz w:val="26"/>
          <w:szCs w:val="26"/>
        </w:rPr>
        <w:drawing>
          <wp:anchor distT="0" distB="0" distL="114300" distR="114300" simplePos="0" relativeHeight="251666432" behindDoc="1" locked="0" layoutInCell="1" allowOverlap="1" wp14:anchorId="1C28E353" wp14:editId="67A5B0CE">
            <wp:simplePos x="0" y="0"/>
            <wp:positionH relativeFrom="column">
              <wp:posOffset>2103120</wp:posOffset>
            </wp:positionH>
            <wp:positionV relativeFrom="paragraph">
              <wp:posOffset>953135</wp:posOffset>
            </wp:positionV>
            <wp:extent cx="3558540" cy="2270760"/>
            <wp:effectExtent l="0" t="0" r="3810" b="0"/>
            <wp:wrapTight wrapText="bothSides">
              <wp:wrapPolygon edited="0">
                <wp:start x="0" y="0"/>
                <wp:lineTo x="0" y="21383"/>
                <wp:lineTo x="21507" y="21383"/>
                <wp:lineTo x="215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TO-Talkomatic.png"/>
                    <pic:cNvPicPr/>
                  </pic:nvPicPr>
                  <pic:blipFill rotWithShape="1">
                    <a:blip r:embed="rId10">
                      <a:extLst>
                        <a:ext uri="{28A0092B-C50C-407E-A947-70E740481C1C}">
                          <a14:useLocalDpi xmlns:a14="http://schemas.microsoft.com/office/drawing/2010/main" val="0"/>
                        </a:ext>
                      </a:extLst>
                    </a:blip>
                    <a:srcRect t="-1" b="37657"/>
                    <a:stretch/>
                  </pic:blipFill>
                  <pic:spPr bwMode="auto">
                    <a:xfrm>
                      <a:off x="0" y="0"/>
                      <a:ext cx="3558540" cy="22707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4DDE" w:rsidRPr="00E64DDE">
        <w:rPr>
          <w:sz w:val="26"/>
          <w:szCs w:val="26"/>
          <w:lang w:val="sr-Latn-RS"/>
        </w:rPr>
        <w:t xml:space="preserve">Sistem PLATO je pokrenut 1960. godine nakon što je razvijen na Univerzitetu u Ilinoisu, a kasnije komercijalno plasiran od strane kompanije Control Data Corporation. Nudio je rane oblike društvenih </w:t>
      </w:r>
      <w:r w:rsidR="0060017D">
        <w:rPr>
          <w:sz w:val="26"/>
          <w:szCs w:val="26"/>
          <w:lang w:val="sr-Latn-RS"/>
        </w:rPr>
        <w:t>mreža</w:t>
      </w:r>
      <w:r w:rsidR="00E64DDE" w:rsidRPr="00E64DDE">
        <w:rPr>
          <w:sz w:val="26"/>
          <w:szCs w:val="26"/>
          <w:lang w:val="sr-Latn-RS"/>
        </w:rPr>
        <w:t xml:space="preserve"> sa inovacijama iz 1973. godine kao što su Beleške, PLATO-va aplikacija za forum za poruke; </w:t>
      </w:r>
      <w:r w:rsidR="00E64DDE" w:rsidRPr="0060017D">
        <w:rPr>
          <w:i/>
          <w:sz w:val="26"/>
          <w:szCs w:val="26"/>
          <w:lang w:val="sr-Latn-RS"/>
        </w:rPr>
        <w:t>TERM-talk</w:t>
      </w:r>
      <w:r w:rsidR="00E64DDE" w:rsidRPr="00E64DDE">
        <w:rPr>
          <w:sz w:val="26"/>
          <w:szCs w:val="26"/>
          <w:lang w:val="sr-Latn-RS"/>
        </w:rPr>
        <w:t xml:space="preserve">, </w:t>
      </w:r>
      <w:r w:rsidR="0060017D">
        <w:rPr>
          <w:sz w:val="26"/>
          <w:szCs w:val="26"/>
          <w:lang w:val="sr-Latn-RS"/>
        </w:rPr>
        <w:t>(</w:t>
      </w:r>
      <w:r w:rsidR="00E64DDE" w:rsidRPr="00E64DDE">
        <w:rPr>
          <w:sz w:val="26"/>
          <w:szCs w:val="26"/>
          <w:lang w:val="sr-Latn-RS"/>
        </w:rPr>
        <w:t>njegova funkcija instant poruka</w:t>
      </w:r>
      <w:r w:rsidR="0060017D">
        <w:rPr>
          <w:sz w:val="26"/>
          <w:szCs w:val="26"/>
          <w:lang w:val="sr-Latn-RS"/>
        </w:rPr>
        <w:t>)</w:t>
      </w:r>
      <w:r w:rsidR="00E64DDE" w:rsidRPr="00E64DDE">
        <w:rPr>
          <w:sz w:val="26"/>
          <w:szCs w:val="26"/>
          <w:lang w:val="sr-Latn-RS"/>
        </w:rPr>
        <w:t xml:space="preserve">; </w:t>
      </w:r>
      <w:r w:rsidR="00E64DDE" w:rsidRPr="0060017D">
        <w:rPr>
          <w:i/>
          <w:sz w:val="26"/>
          <w:szCs w:val="26"/>
          <w:lang w:val="sr-Latn-RS"/>
        </w:rPr>
        <w:t>Talkomatic</w:t>
      </w:r>
      <w:r w:rsidR="00E64DDE" w:rsidRPr="00E64DDE">
        <w:rPr>
          <w:sz w:val="26"/>
          <w:szCs w:val="26"/>
          <w:lang w:val="sr-Latn-RS"/>
        </w:rPr>
        <w:t xml:space="preserve">, možda prva online čet soba; </w:t>
      </w:r>
      <w:r w:rsidR="00E64DDE" w:rsidRPr="0060017D">
        <w:rPr>
          <w:i/>
          <w:sz w:val="26"/>
          <w:szCs w:val="26"/>
          <w:lang w:val="sr-Latn-RS"/>
        </w:rPr>
        <w:t>News Report</w:t>
      </w:r>
      <w:r w:rsidR="00E64DDE" w:rsidRPr="00E64DDE">
        <w:rPr>
          <w:sz w:val="26"/>
          <w:szCs w:val="26"/>
          <w:lang w:val="sr-Latn-RS"/>
        </w:rPr>
        <w:t>, novine</w:t>
      </w:r>
      <w:r w:rsidR="0060017D">
        <w:rPr>
          <w:sz w:val="26"/>
          <w:szCs w:val="26"/>
          <w:lang w:val="sr-Latn-RS"/>
        </w:rPr>
        <w:t xml:space="preserve"> podržane od strane zajednice</w:t>
      </w:r>
      <w:r w:rsidR="00E64DDE" w:rsidRPr="00E64DDE">
        <w:rPr>
          <w:sz w:val="26"/>
          <w:szCs w:val="26"/>
          <w:lang w:val="sr-Latn-RS"/>
        </w:rPr>
        <w:t xml:space="preserve">, blog i Access Lists </w:t>
      </w:r>
      <w:r w:rsidR="0060017D">
        <w:rPr>
          <w:sz w:val="26"/>
          <w:szCs w:val="26"/>
          <w:lang w:val="sr-Latn-RS"/>
        </w:rPr>
        <w:t>(</w:t>
      </w:r>
      <w:r w:rsidR="00E64DDE" w:rsidRPr="00E64DDE">
        <w:rPr>
          <w:sz w:val="26"/>
          <w:szCs w:val="26"/>
          <w:lang w:val="sr-Latn-RS"/>
        </w:rPr>
        <w:t>omogućavajući vlasniku beleške ili druge aplikacije da ograniči pristup određenom skupu korisnika, na primer, samo prijateljima, kolegama ili saradnicima</w:t>
      </w:r>
      <w:r w:rsidR="0060017D">
        <w:rPr>
          <w:sz w:val="26"/>
          <w:szCs w:val="26"/>
          <w:lang w:val="sr-Latn-RS"/>
        </w:rPr>
        <w:t>)</w:t>
      </w:r>
      <w:r w:rsidR="00E64DDE" w:rsidRPr="00E64DDE">
        <w:rPr>
          <w:sz w:val="26"/>
          <w:szCs w:val="26"/>
          <w:lang w:val="sr-Latn-RS"/>
        </w:rPr>
        <w:t>. ARPANET, koji je prvi put postao dostupan online 1967. godine, do kraja 1970-ih</w:t>
      </w:r>
      <w:r w:rsidR="00E92DF8">
        <w:rPr>
          <w:sz w:val="26"/>
          <w:szCs w:val="26"/>
          <w:lang w:val="sr-Latn-RS"/>
        </w:rPr>
        <w:t xml:space="preserve"> godina razvio je bogatu kulturu razmena</w:t>
      </w:r>
      <w:r w:rsidR="00E64DDE" w:rsidRPr="00E64DDE">
        <w:rPr>
          <w:sz w:val="26"/>
          <w:szCs w:val="26"/>
          <w:lang w:val="sr-Latn-RS"/>
        </w:rPr>
        <w:t xml:space="preserve"> </w:t>
      </w:r>
      <w:r w:rsidR="0060017D">
        <w:rPr>
          <w:sz w:val="26"/>
          <w:szCs w:val="26"/>
          <w:lang w:val="sr-Latn-RS"/>
        </w:rPr>
        <w:t xml:space="preserve">ideja i komunikaciju van </w:t>
      </w:r>
      <w:r w:rsidR="00E64DDE" w:rsidRPr="00E64DDE">
        <w:rPr>
          <w:sz w:val="26"/>
          <w:szCs w:val="26"/>
          <w:lang w:val="sr-Latn-RS"/>
        </w:rPr>
        <w:t>poslovnih sfera. ARPANET je evoluirao u In</w:t>
      </w:r>
      <w:r w:rsidR="00E92DF8">
        <w:rPr>
          <w:sz w:val="26"/>
          <w:szCs w:val="26"/>
          <w:lang w:val="sr-Latn-RS"/>
        </w:rPr>
        <w:t>ternet nakon objavljivanja prve</w:t>
      </w:r>
      <w:r w:rsidR="00E64DDE" w:rsidRPr="00E64DDE">
        <w:rPr>
          <w:sz w:val="26"/>
          <w:szCs w:val="26"/>
          <w:lang w:val="sr-Latn-RS"/>
        </w:rPr>
        <w:t xml:space="preserve"> specifikacije za Internet Transmission Control Protocol (TCP), RFC 675 (Specification of Internet Transmission Control Program), napisane 1974. godine. Ovo je postalo osnova za Usenet, osmišljen od strane Toma Truscotta i Jima Ellisa 1979. godine na Univerzitetu u Severnoj Karolini u Chapel Hillu i Univerzitetu Djuk, i osnovan 1980. godine.</w:t>
      </w:r>
    </w:p>
    <w:p w:rsidR="0060017D" w:rsidRPr="0060017D" w:rsidRDefault="00DB2DD7" w:rsidP="0085574F">
      <w:pPr>
        <w:pStyle w:val="NormalWeb"/>
        <w:ind w:left="284" w:firstLine="425"/>
        <w:rPr>
          <w:sz w:val="26"/>
          <w:szCs w:val="26"/>
        </w:rPr>
      </w:pPr>
      <w:r>
        <w:rPr>
          <w:noProof/>
        </w:rPr>
        <mc:AlternateContent>
          <mc:Choice Requires="wps">
            <w:drawing>
              <wp:anchor distT="0" distB="0" distL="114300" distR="114300" simplePos="0" relativeHeight="251665408" behindDoc="0" locked="0" layoutInCell="1" allowOverlap="1" wp14:anchorId="7410C1B9" wp14:editId="41E4DD4E">
                <wp:simplePos x="0" y="0"/>
                <wp:positionH relativeFrom="column">
                  <wp:posOffset>2844800</wp:posOffset>
                </wp:positionH>
                <wp:positionV relativeFrom="paragraph">
                  <wp:posOffset>1927860</wp:posOffset>
                </wp:positionV>
                <wp:extent cx="2903855" cy="635"/>
                <wp:effectExtent l="0" t="0" r="0" b="0"/>
                <wp:wrapThrough wrapText="bothSides">
                  <wp:wrapPolygon edited="0">
                    <wp:start x="0" y="0"/>
                    <wp:lineTo x="0" y="21600"/>
                    <wp:lineTo x="21600" y="21600"/>
                    <wp:lineTo x="21600" y="0"/>
                  </wp:wrapPolygon>
                </wp:wrapThrough>
                <wp:docPr id="1" name="Text Box 1"/>
                <wp:cNvGraphicFramePr/>
                <a:graphic xmlns:a="http://schemas.openxmlformats.org/drawingml/2006/main">
                  <a:graphicData uri="http://schemas.microsoft.com/office/word/2010/wordprocessingShape">
                    <wps:wsp>
                      <wps:cNvSpPr txBox="1"/>
                      <wps:spPr>
                        <a:xfrm>
                          <a:off x="0" y="0"/>
                          <a:ext cx="2903855" cy="635"/>
                        </a:xfrm>
                        <a:prstGeom prst="rect">
                          <a:avLst/>
                        </a:prstGeom>
                        <a:solidFill>
                          <a:prstClr val="white"/>
                        </a:solidFill>
                        <a:ln>
                          <a:noFill/>
                        </a:ln>
                        <a:effectLst/>
                      </wps:spPr>
                      <wps:txbx>
                        <w:txbxContent>
                          <w:p w:rsidR="00DB2DD7" w:rsidRPr="00DB2DD7" w:rsidRDefault="00DB2DD7" w:rsidP="00DB2DD7">
                            <w:pPr>
                              <w:pStyle w:val="Caption"/>
                              <w:jc w:val="center"/>
                              <w:rPr>
                                <w:rFonts w:ascii="Times New Roman" w:eastAsia="Times New Roman" w:hAnsi="Times New Roman" w:cs="Times New Roman"/>
                                <w:b w:val="0"/>
                                <w:i/>
                                <w:noProof/>
                                <w:color w:val="auto"/>
                                <w:sz w:val="26"/>
                                <w:szCs w:val="26"/>
                              </w:rPr>
                            </w:pPr>
                            <w:r>
                              <w:rPr>
                                <w:b w:val="0"/>
                                <w:i/>
                                <w:color w:val="auto"/>
                              </w:rPr>
                              <w:t>Community Memory računar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1" o:spid="_x0000_s1027" type="#_x0000_t202" style="position:absolute;left:0;text-align:left;margin-left:224pt;margin-top:151.8pt;width:228.65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" stroked="f">
                <v:textbox style="mso-fit-shape-to-text:t" inset="0,0,0,0">
                  <w:txbxContent>
                    <w:p w:rsidR="00DB2DD7" w:rsidRPr="00DB2DD7" w:rsidRDefault="00DB2DD7" w:rsidP="00DB2DD7">
                      <w:pPr>
                        <w:pStyle w:val="Caption"/>
                        <w:jc w:val="center"/>
                        <w:rPr>
                          <w:rFonts w:ascii="Times New Roman" w:eastAsia="Times New Roman" w:hAnsi="Times New Roman" w:cs="Times New Roman"/>
                          <w:b w:val="0"/>
                          <w:i/>
                          <w:noProof/>
                          <w:color w:val="auto"/>
                          <w:sz w:val="26"/>
                          <w:szCs w:val="26"/>
                        </w:rPr>
                      </w:pPr>
                      <w:r>
                        <w:rPr>
                          <w:b w:val="0"/>
                          <w:i/>
                          <w:color w:val="auto"/>
                        </w:rPr>
                        <w:t>Community Memory računar</w:t>
                      </w:r>
                    </w:p>
                  </w:txbxContent>
                </v:textbox>
                <w10:wrap type="through"/>
              </v:shape>
            </w:pict>
          </mc:Fallback>
        </mc:AlternateContent>
      </w:r>
      <w:r w:rsidR="0060017D">
        <w:rPr>
          <w:noProof/>
          <w:sz w:val="26"/>
          <w:szCs w:val="26"/>
        </w:rPr>
        <w:drawing>
          <wp:anchor distT="0" distB="0" distL="114300" distR="114300" simplePos="0" relativeHeight="251663360" behindDoc="1" locked="0" layoutInCell="1" allowOverlap="1" wp14:anchorId="7CD467F6" wp14:editId="7BA5565A">
            <wp:simplePos x="0" y="0"/>
            <wp:positionH relativeFrom="column">
              <wp:posOffset>2844800</wp:posOffset>
            </wp:positionH>
            <wp:positionV relativeFrom="paragraph">
              <wp:posOffset>53975</wp:posOffset>
            </wp:positionV>
            <wp:extent cx="2903855" cy="1816735"/>
            <wp:effectExtent l="0" t="0" r="0" b="0"/>
            <wp:wrapThrough wrapText="bothSides">
              <wp:wrapPolygon edited="0">
                <wp:start x="0" y="0"/>
                <wp:lineTo x="0" y="21290"/>
                <wp:lineTo x="21397" y="21290"/>
                <wp:lineTo x="2139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unity_memory_terminal.1419972032.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3855" cy="1816735"/>
                    </a:xfrm>
                    <a:prstGeom prst="rect">
                      <a:avLst/>
                    </a:prstGeom>
                  </pic:spPr>
                </pic:pic>
              </a:graphicData>
            </a:graphic>
            <wp14:sizeRelH relativeFrom="page">
              <wp14:pctWidth>0</wp14:pctWidth>
            </wp14:sizeRelH>
            <wp14:sizeRelV relativeFrom="page">
              <wp14:pctHeight>0</wp14:pctHeight>
            </wp14:sizeRelV>
          </wp:anchor>
        </w:drawing>
      </w:r>
      <w:r w:rsidR="0060017D" w:rsidRPr="0060017D">
        <w:rPr>
          <w:sz w:val="26"/>
          <w:szCs w:val="26"/>
        </w:rPr>
        <w:t>Preteča elektronskog sistema za oglasne table (BBS</w:t>
      </w:r>
      <w:r w:rsidR="0060017D">
        <w:rPr>
          <w:sz w:val="26"/>
          <w:szCs w:val="26"/>
        </w:rPr>
        <w:t xml:space="preserve"> – bulleting board sistema</w:t>
      </w:r>
      <w:r w:rsidR="0060017D" w:rsidRPr="0060017D">
        <w:rPr>
          <w:sz w:val="26"/>
          <w:szCs w:val="26"/>
        </w:rPr>
        <w:t xml:space="preserve">), poznata kao Community Memory, pojavila se do 1973. </w:t>
      </w:r>
      <w:proofErr w:type="gramStart"/>
      <w:r w:rsidR="0060017D" w:rsidRPr="0060017D">
        <w:rPr>
          <w:sz w:val="26"/>
          <w:szCs w:val="26"/>
        </w:rPr>
        <w:t>godine</w:t>
      </w:r>
      <w:proofErr w:type="gramEnd"/>
      <w:r w:rsidR="0060017D" w:rsidRPr="0060017D">
        <w:rPr>
          <w:sz w:val="26"/>
          <w:szCs w:val="26"/>
        </w:rPr>
        <w:t>.</w:t>
      </w:r>
      <w:r w:rsidR="0085574F">
        <w:rPr>
          <w:sz w:val="26"/>
          <w:szCs w:val="26"/>
        </w:rPr>
        <w:t xml:space="preserve"> To su bili računari zamišljeni da budu virtuelne oglasne table i nalazili su se pretežno u b</w:t>
      </w:r>
      <w:r w:rsidR="0084059C">
        <w:rPr>
          <w:sz w:val="26"/>
          <w:szCs w:val="26"/>
        </w:rPr>
        <w:t>ibliotekama univerziteta gde su</w:t>
      </w:r>
      <w:r w:rsidR="0085574F">
        <w:rPr>
          <w:sz w:val="26"/>
          <w:szCs w:val="26"/>
        </w:rPr>
        <w:t xml:space="preserve"> student</w:t>
      </w:r>
      <w:r w:rsidR="0084059C">
        <w:rPr>
          <w:sz w:val="26"/>
          <w:szCs w:val="26"/>
        </w:rPr>
        <w:t>i</w:t>
      </w:r>
      <w:r w:rsidR="0085574F">
        <w:rPr>
          <w:sz w:val="26"/>
          <w:szCs w:val="26"/>
        </w:rPr>
        <w:t xml:space="preserve"> mogli da zabeleže svoje ideje, obaveste zajednicu o različitim dešavanjima </w:t>
      </w:r>
      <w:proofErr w:type="gramStart"/>
      <w:r w:rsidR="0085574F">
        <w:rPr>
          <w:sz w:val="26"/>
          <w:szCs w:val="26"/>
        </w:rPr>
        <w:t>na</w:t>
      </w:r>
      <w:proofErr w:type="gramEnd"/>
      <w:r w:rsidR="0085574F">
        <w:rPr>
          <w:sz w:val="26"/>
          <w:szCs w:val="26"/>
        </w:rPr>
        <w:t xml:space="preserve"> kampusu ili jednostavno </w:t>
      </w:r>
      <w:r w:rsidR="0084059C">
        <w:rPr>
          <w:sz w:val="26"/>
          <w:szCs w:val="26"/>
        </w:rPr>
        <w:t>po</w:t>
      </w:r>
      <w:r w:rsidR="0085574F">
        <w:rPr>
          <w:sz w:val="26"/>
          <w:szCs w:val="26"/>
        </w:rPr>
        <w:t>stave oglas za prodaju.</w:t>
      </w:r>
      <w:r w:rsidR="0060017D" w:rsidRPr="0060017D">
        <w:rPr>
          <w:sz w:val="26"/>
          <w:szCs w:val="26"/>
        </w:rPr>
        <w:t xml:space="preserve"> Pravi elektronski BBS-ovi stigli su </w:t>
      </w:r>
      <w:proofErr w:type="gramStart"/>
      <w:r w:rsidR="0060017D" w:rsidRPr="0060017D">
        <w:rPr>
          <w:sz w:val="26"/>
          <w:szCs w:val="26"/>
        </w:rPr>
        <w:t>sa</w:t>
      </w:r>
      <w:proofErr w:type="gramEnd"/>
      <w:r w:rsidR="0060017D" w:rsidRPr="0060017D">
        <w:rPr>
          <w:sz w:val="26"/>
          <w:szCs w:val="26"/>
        </w:rPr>
        <w:t xml:space="preserve"> </w:t>
      </w:r>
      <w:r w:rsidR="0060017D" w:rsidRPr="0060017D">
        <w:rPr>
          <w:sz w:val="26"/>
          <w:szCs w:val="26"/>
        </w:rPr>
        <w:lastRenderedPageBreak/>
        <w:t>Computer Bulletin Board System</w:t>
      </w:r>
      <w:r w:rsidR="0085574F">
        <w:rPr>
          <w:sz w:val="26"/>
          <w:szCs w:val="26"/>
        </w:rPr>
        <w:t>-om</w:t>
      </w:r>
      <w:r w:rsidR="0060017D" w:rsidRPr="0060017D">
        <w:rPr>
          <w:sz w:val="26"/>
          <w:szCs w:val="26"/>
        </w:rPr>
        <w:t xml:space="preserve"> u Čikagu, koji je prvi put postao do</w:t>
      </w:r>
      <w:r w:rsidR="0060017D">
        <w:rPr>
          <w:sz w:val="26"/>
          <w:szCs w:val="26"/>
        </w:rPr>
        <w:t>stupan</w:t>
      </w:r>
      <w:r w:rsidR="0060017D" w:rsidRPr="0060017D">
        <w:rPr>
          <w:sz w:val="26"/>
          <w:szCs w:val="26"/>
        </w:rPr>
        <w:t xml:space="preserve"> 16. </w:t>
      </w:r>
      <w:proofErr w:type="gramStart"/>
      <w:r w:rsidR="0085574F">
        <w:rPr>
          <w:sz w:val="26"/>
          <w:szCs w:val="26"/>
        </w:rPr>
        <w:t>februara</w:t>
      </w:r>
      <w:proofErr w:type="gramEnd"/>
      <w:r w:rsidR="0085574F">
        <w:rPr>
          <w:sz w:val="26"/>
          <w:szCs w:val="26"/>
        </w:rPr>
        <w:t xml:space="preserve"> 1978. </w:t>
      </w:r>
      <w:proofErr w:type="gramStart"/>
      <w:r w:rsidR="0085574F">
        <w:rPr>
          <w:sz w:val="26"/>
          <w:szCs w:val="26"/>
        </w:rPr>
        <w:t>godine</w:t>
      </w:r>
      <w:proofErr w:type="gramEnd"/>
      <w:r w:rsidR="0085574F">
        <w:rPr>
          <w:sz w:val="26"/>
          <w:szCs w:val="26"/>
        </w:rPr>
        <w:t>. Uskoro je</w:t>
      </w:r>
      <w:r w:rsidR="0060017D" w:rsidRPr="0060017D">
        <w:rPr>
          <w:sz w:val="26"/>
          <w:szCs w:val="26"/>
        </w:rPr>
        <w:t xml:space="preserve"> većina velikih gradova imali više od jednog BBS-a koji je radio na TRS-80, Apple II, Atari, IBM PC, Commodore 64, Sinclair i sličnim ličnim računarima</w:t>
      </w:r>
      <w:r w:rsidR="0085574F">
        <w:rPr>
          <w:sz w:val="26"/>
          <w:szCs w:val="26"/>
        </w:rPr>
        <w:t xml:space="preserve"> tog doba</w:t>
      </w:r>
      <w:r w:rsidR="0060017D" w:rsidRPr="0060017D">
        <w:rPr>
          <w:sz w:val="26"/>
          <w:szCs w:val="26"/>
        </w:rPr>
        <w:t xml:space="preserve">. </w:t>
      </w:r>
      <w:proofErr w:type="gramStart"/>
      <w:r w:rsidR="0085574F">
        <w:rPr>
          <w:sz w:val="26"/>
          <w:szCs w:val="26"/>
        </w:rPr>
        <w:t>Proizvodnja različitih pristupačnih modema, praćena</w:t>
      </w:r>
      <w:r w:rsidR="0060017D" w:rsidRPr="0060017D">
        <w:rPr>
          <w:sz w:val="26"/>
          <w:szCs w:val="26"/>
        </w:rPr>
        <w:t xml:space="preserve"> specijalizovanom telekomunikacionom opremom, omogućili su mnogim korisnicima da budu online istovremeno.</w:t>
      </w:r>
      <w:proofErr w:type="gramEnd"/>
      <w:r w:rsidR="0060017D" w:rsidRPr="0060017D">
        <w:rPr>
          <w:sz w:val="26"/>
          <w:szCs w:val="26"/>
        </w:rPr>
        <w:t xml:space="preserve"> CompuServe, Prodigy i AOL bili su tri najveće BBS kompanije i prve koje su migrirale </w:t>
      </w:r>
      <w:proofErr w:type="gramStart"/>
      <w:r w:rsidR="0060017D" w:rsidRPr="0060017D">
        <w:rPr>
          <w:sz w:val="26"/>
          <w:szCs w:val="26"/>
        </w:rPr>
        <w:t>na</w:t>
      </w:r>
      <w:proofErr w:type="gramEnd"/>
      <w:r w:rsidR="0060017D" w:rsidRPr="0060017D">
        <w:rPr>
          <w:sz w:val="26"/>
          <w:szCs w:val="26"/>
        </w:rPr>
        <w:t xml:space="preserve"> Internet tokom 1990-ih godina. </w:t>
      </w:r>
      <w:proofErr w:type="gramStart"/>
      <w:r w:rsidR="0060017D" w:rsidRPr="0060017D">
        <w:rPr>
          <w:sz w:val="26"/>
          <w:szCs w:val="26"/>
        </w:rPr>
        <w:t>Između sredine 1980-ih i sredine 1990-ih, BBS-ovi su se brojali u desetinama hiljada samo u Severnoj Americi.</w:t>
      </w:r>
      <w:proofErr w:type="gramEnd"/>
      <w:r w:rsidR="0060017D" w:rsidRPr="0060017D">
        <w:rPr>
          <w:sz w:val="26"/>
          <w:szCs w:val="26"/>
        </w:rPr>
        <w:t xml:space="preserve"> Forumi za poruke (specifična struktura društvenih m</w:t>
      </w:r>
      <w:r w:rsidR="0084059C">
        <w:rPr>
          <w:sz w:val="26"/>
          <w:szCs w:val="26"/>
        </w:rPr>
        <w:t>reža</w:t>
      </w:r>
      <w:r w:rsidR="0060017D" w:rsidRPr="0060017D">
        <w:rPr>
          <w:sz w:val="26"/>
          <w:szCs w:val="26"/>
        </w:rPr>
        <w:t xml:space="preserve">) pojavili su se </w:t>
      </w:r>
      <w:proofErr w:type="gramStart"/>
      <w:r w:rsidR="0060017D" w:rsidRPr="0060017D">
        <w:rPr>
          <w:sz w:val="26"/>
          <w:szCs w:val="26"/>
        </w:rPr>
        <w:t>sa</w:t>
      </w:r>
      <w:proofErr w:type="gramEnd"/>
      <w:r w:rsidR="0060017D" w:rsidRPr="0060017D">
        <w:rPr>
          <w:sz w:val="26"/>
          <w:szCs w:val="26"/>
        </w:rPr>
        <w:t xml:space="preserve"> fenomenom BBS-a tokom 1980-ih i početkom 1990-ih. Kada je World Wide Web dodat </w:t>
      </w:r>
      <w:proofErr w:type="gramStart"/>
      <w:r w:rsidR="0060017D" w:rsidRPr="0060017D">
        <w:rPr>
          <w:sz w:val="26"/>
          <w:szCs w:val="26"/>
        </w:rPr>
        <w:t>na</w:t>
      </w:r>
      <w:proofErr w:type="gramEnd"/>
      <w:r w:rsidR="0060017D" w:rsidRPr="0060017D">
        <w:rPr>
          <w:sz w:val="26"/>
          <w:szCs w:val="26"/>
        </w:rPr>
        <w:t xml:space="preserve"> Internet sredinom 1990-ih, forumi za poruke su migrirali na web, postajući Internet forumi, pre svega zbog jeftinijeg pristupa po osobi, kao i mogućnosti da istovremeno obrade mnogo više ljudi nego </w:t>
      </w:r>
      <w:r w:rsidR="0085574F">
        <w:rPr>
          <w:sz w:val="26"/>
          <w:szCs w:val="26"/>
        </w:rPr>
        <w:t>modemski board-ovi.</w:t>
      </w:r>
    </w:p>
    <w:p w:rsidR="00306C79" w:rsidRDefault="0085574F" w:rsidP="0085574F">
      <w:pPr>
        <w:pStyle w:val="NormalWeb"/>
        <w:ind w:left="284"/>
        <w:jc w:val="center"/>
        <w:rPr>
          <w:i/>
        </w:rPr>
      </w:pPr>
      <w:r w:rsidRPr="00C6672D">
        <w:rPr>
          <w:i/>
          <w:noProof/>
        </w:rPr>
        <w:drawing>
          <wp:anchor distT="0" distB="0" distL="114300" distR="114300" simplePos="0" relativeHeight="251660288" behindDoc="0" locked="0" layoutInCell="1" allowOverlap="1" wp14:anchorId="5316A7C0" wp14:editId="272E4E90">
            <wp:simplePos x="0" y="0"/>
            <wp:positionH relativeFrom="column">
              <wp:posOffset>3116580</wp:posOffset>
            </wp:positionH>
            <wp:positionV relativeFrom="paragraph">
              <wp:posOffset>1905</wp:posOffset>
            </wp:positionV>
            <wp:extent cx="3039110" cy="1615440"/>
            <wp:effectExtent l="0" t="0" r="8890" b="381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clipart-stepped-reckoner-leibniz-wheel-mechanical-calculator-inventor-mathematician-mathematics-furniture-computer.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3039110" cy="1615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6672D">
        <w:rPr>
          <w:noProof/>
          <w:sz w:val="26"/>
          <w:szCs w:val="26"/>
        </w:rPr>
        <w:drawing>
          <wp:inline distT="0" distB="0" distL="0" distR="0" wp14:anchorId="625593BA" wp14:editId="0811225C">
            <wp:extent cx="2796540" cy="1615001"/>
            <wp:effectExtent l="0" t="0" r="381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0_F_73234657_BY42SZwsnwMoxiVtSyVEiNMSUf4Ar3Ps.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2810853" cy="1623267"/>
                    </a:xfrm>
                    <a:prstGeom prst="rect">
                      <a:avLst/>
                    </a:prstGeom>
                    <a:ln>
                      <a:noFill/>
                    </a:ln>
                    <a:extLst>
                      <a:ext uri="{53640926-AAD7-44D8-BBD7-CCE9431645EC}">
                        <a14:shadowObscured xmlns:a14="http://schemas.microsoft.com/office/drawing/2010/main"/>
                      </a:ext>
                    </a:extLst>
                  </pic:spPr>
                </pic:pic>
              </a:graphicData>
            </a:graphic>
          </wp:inline>
        </w:drawing>
      </w:r>
    </w:p>
    <w:p w:rsidR="00C6672D" w:rsidRPr="00306C79" w:rsidRDefault="0085574F" w:rsidP="00DB2DD7">
      <w:pPr>
        <w:pStyle w:val="NormalWeb"/>
        <w:ind w:left="284" w:firstLine="425"/>
        <w:jc w:val="center"/>
        <w:rPr>
          <w:sz w:val="20"/>
          <w:szCs w:val="20"/>
          <w:lang w:val="sr-Latn-RS"/>
        </w:rPr>
      </w:pPr>
      <w:r>
        <w:rPr>
          <w:i/>
          <w:sz w:val="20"/>
          <w:szCs w:val="20"/>
        </w:rPr>
        <w:t>Izgled prvih BB Sistema</w:t>
      </w:r>
    </w:p>
    <w:p w:rsidR="00DB2DD7" w:rsidRPr="00DB2DD7" w:rsidRDefault="00DB2DD7" w:rsidP="00DB2DD7">
      <w:pPr>
        <w:spacing w:before="100" w:beforeAutospacing="1" w:after="100" w:afterAutospacing="1" w:line="240" w:lineRule="auto"/>
        <w:ind w:left="284" w:firstLine="283"/>
        <w:rPr>
          <w:rFonts w:ascii="Times New Roman" w:eastAsia="Times New Roman" w:hAnsi="Times New Roman" w:cs="Times New Roman"/>
          <w:sz w:val="26"/>
          <w:szCs w:val="26"/>
        </w:rPr>
      </w:pPr>
      <w:bookmarkStart w:id="2" w:name="_Toc41256767"/>
      <w:r w:rsidRPr="00DB2DD7">
        <w:rPr>
          <w:rFonts w:ascii="Times New Roman" w:eastAsia="Times New Roman" w:hAnsi="Times New Roman" w:cs="Times New Roman"/>
          <w:sz w:val="26"/>
          <w:szCs w:val="26"/>
        </w:rPr>
        <w:t>Godine 1991, kada je Tim Berners-Li integrisao hi</w:t>
      </w:r>
      <w:r>
        <w:rPr>
          <w:rFonts w:ascii="Times New Roman" w:eastAsia="Times New Roman" w:hAnsi="Times New Roman" w:cs="Times New Roman"/>
          <w:sz w:val="26"/>
          <w:szCs w:val="26"/>
        </w:rPr>
        <w:t xml:space="preserve">pertekst softver </w:t>
      </w:r>
      <w:proofErr w:type="gramStart"/>
      <w:r>
        <w:rPr>
          <w:rFonts w:ascii="Times New Roman" w:eastAsia="Times New Roman" w:hAnsi="Times New Roman" w:cs="Times New Roman"/>
          <w:sz w:val="26"/>
          <w:szCs w:val="26"/>
        </w:rPr>
        <w:t>sa</w:t>
      </w:r>
      <w:proofErr w:type="gramEnd"/>
      <w:r>
        <w:rPr>
          <w:rFonts w:ascii="Times New Roman" w:eastAsia="Times New Roman" w:hAnsi="Times New Roman" w:cs="Times New Roman"/>
          <w:sz w:val="26"/>
          <w:szCs w:val="26"/>
        </w:rPr>
        <w:t xml:space="preserve"> Internetom,</w:t>
      </w:r>
      <w:r w:rsidRPr="00DB2DD7">
        <w:rPr>
          <w:rFonts w:ascii="Times New Roman" w:eastAsia="Times New Roman" w:hAnsi="Times New Roman" w:cs="Times New Roman"/>
          <w:sz w:val="26"/>
          <w:szCs w:val="26"/>
        </w:rPr>
        <w:t xml:space="preserve"> označ</w:t>
      </w:r>
      <w:r>
        <w:rPr>
          <w:rFonts w:ascii="Times New Roman" w:eastAsia="Times New Roman" w:hAnsi="Times New Roman" w:cs="Times New Roman"/>
          <w:sz w:val="26"/>
          <w:szCs w:val="26"/>
        </w:rPr>
        <w:t>io je</w:t>
      </w:r>
      <w:r w:rsidRPr="00DB2DD7">
        <w:rPr>
          <w:rFonts w:ascii="Times New Roman" w:eastAsia="Times New Roman" w:hAnsi="Times New Roman" w:cs="Times New Roman"/>
          <w:sz w:val="26"/>
          <w:szCs w:val="26"/>
        </w:rPr>
        <w:t xml:space="preserve"> početak moderne ere mrežne komunikacije. </w:t>
      </w:r>
      <w:proofErr w:type="gramStart"/>
      <w:r w:rsidRPr="00DB2DD7">
        <w:rPr>
          <w:rFonts w:ascii="Times New Roman" w:eastAsia="Times New Roman" w:hAnsi="Times New Roman" w:cs="Times New Roman"/>
          <w:sz w:val="26"/>
          <w:szCs w:val="26"/>
        </w:rPr>
        <w:t>Ovaj proboj olakšao je formiranje online zajednica i omogućio podršku za offline grupe korišćenjem veb dnevnika, list servera i e-poštanskih usluga.</w:t>
      </w:r>
      <w:proofErr w:type="gramEnd"/>
      <w:r w:rsidRPr="00DB2DD7">
        <w:rPr>
          <w:rFonts w:ascii="Times New Roman" w:eastAsia="Times New Roman" w:hAnsi="Times New Roman" w:cs="Times New Roman"/>
          <w:sz w:val="26"/>
          <w:szCs w:val="26"/>
        </w:rPr>
        <w:t xml:space="preserve"> Evolucija online usluga napredovala je </w:t>
      </w:r>
      <w:proofErr w:type="gramStart"/>
      <w:r w:rsidRPr="00DB2DD7">
        <w:rPr>
          <w:rFonts w:ascii="Times New Roman" w:eastAsia="Times New Roman" w:hAnsi="Times New Roman" w:cs="Times New Roman"/>
          <w:sz w:val="26"/>
          <w:szCs w:val="26"/>
        </w:rPr>
        <w:t>od</w:t>
      </w:r>
      <w:proofErr w:type="gramEnd"/>
      <w:r w:rsidRPr="00DB2DD7">
        <w:rPr>
          <w:rFonts w:ascii="Times New Roman" w:eastAsia="Times New Roman" w:hAnsi="Times New Roman" w:cs="Times New Roman"/>
          <w:sz w:val="26"/>
          <w:szCs w:val="26"/>
        </w:rPr>
        <w:t xml:space="preserve"> pružanja kanala</w:t>
      </w:r>
      <w:r w:rsidR="000F79AC">
        <w:rPr>
          <w:rFonts w:ascii="Times New Roman" w:eastAsia="Times New Roman" w:hAnsi="Times New Roman" w:cs="Times New Roman"/>
          <w:sz w:val="26"/>
          <w:szCs w:val="26"/>
        </w:rPr>
        <w:t xml:space="preserve"> za mrežnu komunikaciju do posto</w:t>
      </w:r>
      <w:r w:rsidRPr="00DB2DD7">
        <w:rPr>
          <w:rFonts w:ascii="Times New Roman" w:eastAsia="Times New Roman" w:hAnsi="Times New Roman" w:cs="Times New Roman"/>
          <w:sz w:val="26"/>
          <w:szCs w:val="26"/>
        </w:rPr>
        <w:t>janja i</w:t>
      </w:r>
      <w:r w:rsidR="000F79AC">
        <w:rPr>
          <w:rFonts w:ascii="Times New Roman" w:eastAsia="Times New Roman" w:hAnsi="Times New Roman" w:cs="Times New Roman"/>
          <w:sz w:val="26"/>
          <w:szCs w:val="26"/>
        </w:rPr>
        <w:t xml:space="preserve">nteraktivnih platformi za društvenu </w:t>
      </w:r>
      <w:r w:rsidRPr="00DB2DD7">
        <w:rPr>
          <w:rFonts w:ascii="Times New Roman" w:eastAsia="Times New Roman" w:hAnsi="Times New Roman" w:cs="Times New Roman"/>
          <w:sz w:val="26"/>
          <w:szCs w:val="26"/>
        </w:rPr>
        <w:t>interakciju sa dolaskom Web 2.0.</w:t>
      </w:r>
    </w:p>
    <w:p w:rsidR="00DB2DD7" w:rsidRPr="00DB2DD7" w:rsidRDefault="00040886" w:rsidP="00DB2DD7">
      <w:pPr>
        <w:spacing w:before="100" w:beforeAutospacing="1" w:after="100" w:afterAutospacing="1" w:line="240" w:lineRule="auto"/>
        <w:ind w:left="284" w:firstLine="283"/>
        <w:rPr>
          <w:rFonts w:ascii="Times New Roman" w:eastAsia="Times New Roman" w:hAnsi="Times New Roman" w:cs="Times New Roman"/>
          <w:sz w:val="26"/>
          <w:szCs w:val="26"/>
        </w:rPr>
      </w:pPr>
      <w:r>
        <w:rPr>
          <w:rFonts w:ascii="Times New Roman" w:eastAsia="Times New Roman" w:hAnsi="Times New Roman" w:cs="Times New Roman"/>
          <w:noProof/>
          <w:sz w:val="26"/>
          <w:szCs w:val="26"/>
        </w:rPr>
        <w:drawing>
          <wp:anchor distT="0" distB="0" distL="114300" distR="114300" simplePos="0" relativeHeight="251669504" behindDoc="0" locked="0" layoutInCell="1" allowOverlap="1" wp14:anchorId="47F1114A" wp14:editId="06312525">
            <wp:simplePos x="0" y="0"/>
            <wp:positionH relativeFrom="column">
              <wp:posOffset>2491740</wp:posOffset>
            </wp:positionH>
            <wp:positionV relativeFrom="paragraph">
              <wp:posOffset>279400</wp:posOffset>
            </wp:positionV>
            <wp:extent cx="3278505" cy="191008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2019-03-10-at-2.09.40-pm.png"/>
                    <pic:cNvPicPr/>
                  </pic:nvPicPr>
                  <pic:blipFill>
                    <a:blip r:embed="rId14">
                      <a:extLst>
                        <a:ext uri="{28A0092B-C50C-407E-A947-70E740481C1C}">
                          <a14:useLocalDpi xmlns:a14="http://schemas.microsoft.com/office/drawing/2010/main" val="0"/>
                        </a:ext>
                      </a:extLst>
                    </a:blip>
                    <a:stretch>
                      <a:fillRect/>
                    </a:stretch>
                  </pic:blipFill>
                  <pic:spPr>
                    <a:xfrm>
                      <a:off x="0" y="0"/>
                      <a:ext cx="3278505" cy="1910080"/>
                    </a:xfrm>
                    <a:prstGeom prst="rect">
                      <a:avLst/>
                    </a:prstGeom>
                  </pic:spPr>
                </pic:pic>
              </a:graphicData>
            </a:graphic>
            <wp14:sizeRelH relativeFrom="page">
              <wp14:pctWidth>0</wp14:pctWidth>
            </wp14:sizeRelH>
            <wp14:sizeRelV relativeFrom="page">
              <wp14:pctHeight>0</wp14:pctHeight>
            </wp14:sizeRelV>
          </wp:anchor>
        </w:drawing>
      </w:r>
    </w:p>
    <w:p w:rsidR="00DB2DD7" w:rsidRPr="00DB2DD7" w:rsidRDefault="000F79AC" w:rsidP="000F79AC">
      <w:pPr>
        <w:spacing w:before="100" w:beforeAutospacing="1" w:after="100" w:afterAutospacing="1" w:line="240" w:lineRule="auto"/>
        <w:ind w:left="284" w:firstLine="283"/>
        <w:rPr>
          <w:rFonts w:ascii="Times New Roman" w:eastAsia="Times New Roman" w:hAnsi="Times New Roman" w:cs="Times New Roman"/>
          <w:sz w:val="26"/>
          <w:szCs w:val="26"/>
        </w:rPr>
      </w:pPr>
      <w:r>
        <w:rPr>
          <w:noProof/>
        </w:rPr>
        <mc:AlternateContent>
          <mc:Choice Requires="wps">
            <w:drawing>
              <wp:anchor distT="0" distB="0" distL="114300" distR="114300" simplePos="0" relativeHeight="251671552" behindDoc="0" locked="0" layoutInCell="1" allowOverlap="1" wp14:anchorId="266AA714" wp14:editId="64986B4D">
                <wp:simplePos x="0" y="0"/>
                <wp:positionH relativeFrom="column">
                  <wp:posOffset>2148840</wp:posOffset>
                </wp:positionH>
                <wp:positionV relativeFrom="paragraph">
                  <wp:posOffset>1840230</wp:posOffset>
                </wp:positionV>
                <wp:extent cx="3674745" cy="635"/>
                <wp:effectExtent l="0" t="0" r="1905" b="0"/>
                <wp:wrapSquare wrapText="bothSides"/>
                <wp:docPr id="8" name="Text Box 8"/>
                <wp:cNvGraphicFramePr/>
                <a:graphic xmlns:a="http://schemas.openxmlformats.org/drawingml/2006/main">
                  <a:graphicData uri="http://schemas.microsoft.com/office/word/2010/wordprocessingShape">
                    <wps:wsp>
                      <wps:cNvSpPr txBox="1"/>
                      <wps:spPr>
                        <a:xfrm>
                          <a:off x="0" y="0"/>
                          <a:ext cx="3674745" cy="635"/>
                        </a:xfrm>
                        <a:prstGeom prst="rect">
                          <a:avLst/>
                        </a:prstGeom>
                        <a:solidFill>
                          <a:prstClr val="white"/>
                        </a:solidFill>
                        <a:ln>
                          <a:noFill/>
                        </a:ln>
                        <a:effectLst/>
                      </wps:spPr>
                      <wps:txbx>
                        <w:txbxContent>
                          <w:p w:rsidR="000F79AC" w:rsidRPr="000F79AC" w:rsidRDefault="000F79AC" w:rsidP="000F79AC">
                            <w:pPr>
                              <w:pStyle w:val="Caption"/>
                              <w:jc w:val="center"/>
                              <w:rPr>
                                <w:rFonts w:ascii="Times New Roman" w:eastAsia="Times New Roman" w:hAnsi="Times New Roman" w:cs="Times New Roman"/>
                                <w:b w:val="0"/>
                                <w:i/>
                                <w:noProof/>
                                <w:color w:val="auto"/>
                                <w:sz w:val="26"/>
                                <w:szCs w:val="26"/>
                              </w:rPr>
                            </w:pPr>
                            <w:r w:rsidRPr="000F79AC">
                              <w:rPr>
                                <w:b w:val="0"/>
                                <w:i/>
                                <w:color w:val="auto"/>
                              </w:rPr>
                              <w:t>Interfejs SixDegrees.com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8" o:spid="_x0000_s1028" type="#_x0000_t202" style="position:absolute;left:0;text-align:left;margin-left:169.2pt;margin-top:144.9pt;width:289.3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" stroked="f">
                <v:textbox style="mso-fit-shape-to-text:t" inset="0,0,0,0">
                  <w:txbxContent>
                    <w:p w:rsidR="000F79AC" w:rsidRPr="000F79AC" w:rsidRDefault="000F79AC" w:rsidP="000F79AC">
                      <w:pPr>
                        <w:pStyle w:val="Caption"/>
                        <w:jc w:val="center"/>
                        <w:rPr>
                          <w:rFonts w:ascii="Times New Roman" w:eastAsia="Times New Roman" w:hAnsi="Times New Roman" w:cs="Times New Roman"/>
                          <w:b w:val="0"/>
                          <w:i/>
                          <w:noProof/>
                          <w:color w:val="auto"/>
                          <w:sz w:val="26"/>
                          <w:szCs w:val="26"/>
                        </w:rPr>
                      </w:pPr>
                      <w:r w:rsidRPr="000F79AC">
                        <w:rPr>
                          <w:b w:val="0"/>
                          <w:i/>
                          <w:color w:val="auto"/>
                        </w:rPr>
                        <w:t>Interfejs SixDegrees.com</w:t>
                      </w:r>
                    </w:p>
                  </w:txbxContent>
                </v:textbox>
                <w10:wrap type="square"/>
              </v:shape>
            </w:pict>
          </mc:Fallback>
        </mc:AlternateContent>
      </w:r>
      <w:r>
        <w:rPr>
          <w:rFonts w:ascii="Times New Roman" w:eastAsia="Times New Roman" w:hAnsi="Times New Roman" w:cs="Times New Roman"/>
          <w:sz w:val="26"/>
          <w:szCs w:val="26"/>
        </w:rPr>
        <w:t>Društvene mreže, slične današnjim, su počele</w:t>
      </w:r>
      <w:r w:rsidR="00DB2DD7" w:rsidRPr="00DB2DD7">
        <w:rPr>
          <w:rFonts w:ascii="Times New Roman" w:eastAsia="Times New Roman" w:hAnsi="Times New Roman" w:cs="Times New Roman"/>
          <w:sz w:val="26"/>
          <w:szCs w:val="26"/>
        </w:rPr>
        <w:t xml:space="preserve"> sredinom 1990-ih </w:t>
      </w:r>
      <w:proofErr w:type="gramStart"/>
      <w:r w:rsidR="00DB2DD7" w:rsidRPr="00DB2DD7">
        <w:rPr>
          <w:rFonts w:ascii="Times New Roman" w:eastAsia="Times New Roman" w:hAnsi="Times New Roman" w:cs="Times New Roman"/>
          <w:sz w:val="26"/>
          <w:szCs w:val="26"/>
        </w:rPr>
        <w:t>sa</w:t>
      </w:r>
      <w:proofErr w:type="gramEnd"/>
      <w:r w:rsidR="00DB2DD7" w:rsidRPr="00DB2DD7">
        <w:rPr>
          <w:rFonts w:ascii="Times New Roman" w:eastAsia="Times New Roman" w:hAnsi="Times New Roman" w:cs="Times New Roman"/>
          <w:sz w:val="26"/>
          <w:szCs w:val="26"/>
        </w:rPr>
        <w:t xml:space="preserve"> izumom platformi po</w:t>
      </w:r>
      <w:r w:rsidR="0084059C">
        <w:rPr>
          <w:rFonts w:ascii="Times New Roman" w:eastAsia="Times New Roman" w:hAnsi="Times New Roman" w:cs="Times New Roman"/>
          <w:sz w:val="26"/>
          <w:szCs w:val="26"/>
        </w:rPr>
        <w:t>put GeoCities-a, Classmates.com i SixDegrees.com. Iako su postojale</w:t>
      </w:r>
      <w:r w:rsidR="00DB2DD7" w:rsidRPr="00DB2DD7">
        <w:rPr>
          <w:rFonts w:ascii="Times New Roman" w:eastAsia="Times New Roman" w:hAnsi="Times New Roman" w:cs="Times New Roman"/>
          <w:sz w:val="26"/>
          <w:szCs w:val="26"/>
        </w:rPr>
        <w:t xml:space="preserve"> instant poruke i klijenti za </w:t>
      </w:r>
      <w:proofErr w:type="gramStart"/>
      <w:r w:rsidR="00DB2DD7" w:rsidRPr="00DB2DD7">
        <w:rPr>
          <w:rFonts w:ascii="Times New Roman" w:eastAsia="Times New Roman" w:hAnsi="Times New Roman" w:cs="Times New Roman"/>
          <w:sz w:val="26"/>
          <w:szCs w:val="26"/>
        </w:rPr>
        <w:t>čet</w:t>
      </w:r>
      <w:proofErr w:type="gramEnd"/>
      <w:r w:rsidR="00DB2DD7" w:rsidRPr="00DB2DD7">
        <w:rPr>
          <w:rFonts w:ascii="Times New Roman" w:eastAsia="Times New Roman" w:hAnsi="Times New Roman" w:cs="Times New Roman"/>
          <w:sz w:val="26"/>
          <w:szCs w:val="26"/>
        </w:rPr>
        <w:t xml:space="preserve"> u to vreme, SixDegrees je bio jedinstven jer je bio prva </w:t>
      </w:r>
      <w:r w:rsidR="00DB2DD7" w:rsidRPr="00DB2DD7">
        <w:rPr>
          <w:rFonts w:ascii="Times New Roman" w:eastAsia="Times New Roman" w:hAnsi="Times New Roman" w:cs="Times New Roman"/>
          <w:sz w:val="26"/>
          <w:szCs w:val="26"/>
        </w:rPr>
        <w:lastRenderedPageBreak/>
        <w:t>online usluga dizajnirana da prav</w:t>
      </w:r>
      <w:r w:rsidR="0084059C">
        <w:rPr>
          <w:rFonts w:ascii="Times New Roman" w:eastAsia="Times New Roman" w:hAnsi="Times New Roman" w:cs="Times New Roman"/>
          <w:sz w:val="26"/>
          <w:szCs w:val="26"/>
        </w:rPr>
        <w:t>e ljude poveže koristeći njihovih stvarnih</w:t>
      </w:r>
      <w:r w:rsidR="00DB2DD7" w:rsidRPr="00DB2DD7">
        <w:rPr>
          <w:rFonts w:ascii="Times New Roman" w:eastAsia="Times New Roman" w:hAnsi="Times New Roman" w:cs="Times New Roman"/>
          <w:sz w:val="26"/>
          <w:szCs w:val="26"/>
        </w:rPr>
        <w:t xml:space="preserve"> imena. </w:t>
      </w:r>
      <w:proofErr w:type="gramStart"/>
      <w:r w:rsidR="00DB2DD7" w:rsidRPr="00DB2DD7">
        <w:rPr>
          <w:rFonts w:ascii="Times New Roman" w:eastAsia="Times New Roman" w:hAnsi="Times New Roman" w:cs="Times New Roman"/>
          <w:sz w:val="26"/>
          <w:szCs w:val="26"/>
        </w:rPr>
        <w:t xml:space="preserve">Ponosio se funkcijama poput profila, liste prijatelja i </w:t>
      </w:r>
      <w:r w:rsidR="0084059C">
        <w:rPr>
          <w:rFonts w:ascii="Times New Roman" w:eastAsia="Times New Roman" w:hAnsi="Times New Roman" w:cs="Times New Roman"/>
          <w:sz w:val="26"/>
          <w:szCs w:val="26"/>
        </w:rPr>
        <w:t>odeljka za oznake stepena školovanja korisnika</w:t>
      </w:r>
      <w:r w:rsidR="00DB2DD7" w:rsidRPr="00DB2DD7">
        <w:rPr>
          <w:rFonts w:ascii="Times New Roman" w:eastAsia="Times New Roman" w:hAnsi="Times New Roman" w:cs="Times New Roman"/>
          <w:sz w:val="26"/>
          <w:szCs w:val="26"/>
        </w:rPr>
        <w:t>, što ga je,</w:t>
      </w:r>
      <w:r>
        <w:rPr>
          <w:rFonts w:ascii="Times New Roman" w:eastAsia="Times New Roman" w:hAnsi="Times New Roman" w:cs="Times New Roman"/>
          <w:sz w:val="26"/>
          <w:szCs w:val="26"/>
        </w:rPr>
        <w:t xml:space="preserve"> prema CBS News-u, učinilo "prvom društvenom mrežom</w:t>
      </w:r>
      <w:r w:rsidR="00DB2DD7" w:rsidRPr="00DB2DD7">
        <w:rPr>
          <w:rFonts w:ascii="Times New Roman" w:eastAsia="Times New Roman" w:hAnsi="Times New Roman" w:cs="Times New Roman"/>
          <w:sz w:val="26"/>
          <w:szCs w:val="26"/>
        </w:rPr>
        <w:t>".</w:t>
      </w:r>
      <w:proofErr w:type="gramEnd"/>
      <w:r w:rsidR="00DB2DD7" w:rsidRPr="00DB2DD7">
        <w:rPr>
          <w:rFonts w:ascii="Times New Roman" w:eastAsia="Times New Roman" w:hAnsi="Times New Roman" w:cs="Times New Roman"/>
          <w:sz w:val="26"/>
          <w:szCs w:val="26"/>
        </w:rPr>
        <w:t xml:space="preserve"> Ime platforme je bilo inspirisano konceptom "šest stepeni odvajanja", koji sugeriše da je svaka osoba </w:t>
      </w:r>
      <w:proofErr w:type="gramStart"/>
      <w:r w:rsidR="00DB2DD7" w:rsidRPr="00DB2DD7">
        <w:rPr>
          <w:rFonts w:ascii="Times New Roman" w:eastAsia="Times New Roman" w:hAnsi="Times New Roman" w:cs="Times New Roman"/>
          <w:sz w:val="26"/>
          <w:szCs w:val="26"/>
        </w:rPr>
        <w:t>na</w:t>
      </w:r>
      <w:proofErr w:type="gramEnd"/>
      <w:r w:rsidR="00DB2DD7" w:rsidRPr="00DB2DD7">
        <w:rPr>
          <w:rFonts w:ascii="Times New Roman" w:eastAsia="Times New Roman" w:hAnsi="Times New Roman" w:cs="Times New Roman"/>
          <w:sz w:val="26"/>
          <w:szCs w:val="26"/>
        </w:rPr>
        <w:t xml:space="preserve"> planeti samo šest veza udaljena od svih ostalih.</w:t>
      </w:r>
    </w:p>
    <w:p w:rsidR="00DB2DD7" w:rsidRDefault="00DB2DD7" w:rsidP="000F79AC">
      <w:pPr>
        <w:spacing w:before="100" w:beforeAutospacing="1" w:after="100" w:afterAutospacing="1" w:line="240" w:lineRule="auto"/>
        <w:ind w:left="284" w:firstLine="283"/>
        <w:rPr>
          <w:rFonts w:ascii="Times New Roman" w:eastAsia="Times New Roman" w:hAnsi="Times New Roman" w:cs="Times New Roman"/>
          <w:sz w:val="26"/>
          <w:szCs w:val="26"/>
        </w:rPr>
      </w:pPr>
      <w:r w:rsidRPr="00DB2DD7">
        <w:rPr>
          <w:rFonts w:ascii="Times New Roman" w:eastAsia="Times New Roman" w:hAnsi="Times New Roman" w:cs="Times New Roman"/>
          <w:sz w:val="26"/>
          <w:szCs w:val="26"/>
        </w:rPr>
        <w:t>Poče</w:t>
      </w:r>
      <w:r w:rsidR="000F79AC">
        <w:rPr>
          <w:rFonts w:ascii="Times New Roman" w:eastAsia="Times New Roman" w:hAnsi="Times New Roman" w:cs="Times New Roman"/>
          <w:sz w:val="26"/>
          <w:szCs w:val="26"/>
        </w:rPr>
        <w:t>tkom 2000-ih, društvene</w:t>
      </w:r>
      <w:r w:rsidRPr="00DB2DD7">
        <w:rPr>
          <w:rFonts w:ascii="Times New Roman" w:eastAsia="Times New Roman" w:hAnsi="Times New Roman" w:cs="Times New Roman"/>
          <w:sz w:val="26"/>
          <w:szCs w:val="26"/>
        </w:rPr>
        <w:t xml:space="preserve"> platforme su stekle široku popularnost </w:t>
      </w:r>
      <w:proofErr w:type="gramStart"/>
      <w:r w:rsidRPr="00DB2DD7">
        <w:rPr>
          <w:rFonts w:ascii="Times New Roman" w:eastAsia="Times New Roman" w:hAnsi="Times New Roman" w:cs="Times New Roman"/>
          <w:sz w:val="26"/>
          <w:szCs w:val="26"/>
        </w:rPr>
        <w:t>sa</w:t>
      </w:r>
      <w:proofErr w:type="gramEnd"/>
      <w:r w:rsidRPr="00DB2DD7">
        <w:rPr>
          <w:rFonts w:ascii="Times New Roman" w:eastAsia="Times New Roman" w:hAnsi="Times New Roman" w:cs="Times New Roman"/>
          <w:sz w:val="26"/>
          <w:szCs w:val="26"/>
        </w:rPr>
        <w:t xml:space="preserve"> sajtovima poput Friendstera i Myspace-a, a zatim i Facebook-a, YouTube</w:t>
      </w:r>
      <w:r w:rsidR="000F79AC">
        <w:rPr>
          <w:rFonts w:ascii="Times New Roman" w:eastAsia="Times New Roman" w:hAnsi="Times New Roman" w:cs="Times New Roman"/>
          <w:sz w:val="26"/>
          <w:szCs w:val="26"/>
        </w:rPr>
        <w:t xml:space="preserve">-a i Twitter-a, između ostalih. </w:t>
      </w:r>
      <w:proofErr w:type="gramStart"/>
      <w:r w:rsidRPr="00DB2DD7">
        <w:rPr>
          <w:rFonts w:ascii="Times New Roman" w:eastAsia="Times New Roman" w:hAnsi="Times New Roman" w:cs="Times New Roman"/>
          <w:sz w:val="26"/>
          <w:szCs w:val="26"/>
        </w:rPr>
        <w:t>Istraživanje iz 2015.</w:t>
      </w:r>
      <w:proofErr w:type="gramEnd"/>
      <w:r w:rsidRPr="00DB2DD7">
        <w:rPr>
          <w:rFonts w:ascii="Times New Roman" w:eastAsia="Times New Roman" w:hAnsi="Times New Roman" w:cs="Times New Roman"/>
          <w:sz w:val="26"/>
          <w:szCs w:val="26"/>
        </w:rPr>
        <w:t xml:space="preserve"> </w:t>
      </w:r>
      <w:proofErr w:type="gramStart"/>
      <w:r w:rsidRPr="00DB2DD7">
        <w:rPr>
          <w:rFonts w:ascii="Times New Roman" w:eastAsia="Times New Roman" w:hAnsi="Times New Roman" w:cs="Times New Roman"/>
          <w:sz w:val="26"/>
          <w:szCs w:val="26"/>
        </w:rPr>
        <w:t>godine</w:t>
      </w:r>
      <w:proofErr w:type="gramEnd"/>
      <w:r w:rsidRPr="00DB2DD7">
        <w:rPr>
          <w:rFonts w:ascii="Times New Roman" w:eastAsia="Times New Roman" w:hAnsi="Times New Roman" w:cs="Times New Roman"/>
          <w:sz w:val="26"/>
          <w:szCs w:val="26"/>
        </w:rPr>
        <w:t xml:space="preserve"> pokazuje da je svet provodio 22% svog online vremena na </w:t>
      </w:r>
      <w:r w:rsidR="000F79AC">
        <w:rPr>
          <w:rFonts w:ascii="Times New Roman" w:eastAsia="Times New Roman" w:hAnsi="Times New Roman" w:cs="Times New Roman"/>
          <w:sz w:val="26"/>
          <w:szCs w:val="26"/>
        </w:rPr>
        <w:t>društvenim mrežama, što sugeriše</w:t>
      </w:r>
      <w:r w:rsidRPr="00DB2DD7">
        <w:rPr>
          <w:rFonts w:ascii="Times New Roman" w:eastAsia="Times New Roman" w:hAnsi="Times New Roman" w:cs="Times New Roman"/>
          <w:sz w:val="26"/>
          <w:szCs w:val="26"/>
        </w:rPr>
        <w:t xml:space="preserve"> popularnost društvenih </w:t>
      </w:r>
      <w:r w:rsidR="000F79AC">
        <w:rPr>
          <w:rFonts w:ascii="Times New Roman" w:eastAsia="Times New Roman" w:hAnsi="Times New Roman" w:cs="Times New Roman"/>
          <w:sz w:val="26"/>
          <w:szCs w:val="26"/>
        </w:rPr>
        <w:t>mreža</w:t>
      </w:r>
      <w:r w:rsidRPr="00DB2DD7">
        <w:rPr>
          <w:rFonts w:ascii="Times New Roman" w:eastAsia="Times New Roman" w:hAnsi="Times New Roman" w:cs="Times New Roman"/>
          <w:sz w:val="26"/>
          <w:szCs w:val="26"/>
        </w:rPr>
        <w:t>, verovatno podstaknuta širokom upotrebom pametnih telefona. Postoji čak 4</w:t>
      </w:r>
      <w:proofErr w:type="gramStart"/>
      <w:r w:rsidRPr="00DB2DD7">
        <w:rPr>
          <w:rFonts w:ascii="Times New Roman" w:eastAsia="Times New Roman" w:hAnsi="Times New Roman" w:cs="Times New Roman"/>
          <w:sz w:val="26"/>
          <w:szCs w:val="26"/>
        </w:rPr>
        <w:t>,76</w:t>
      </w:r>
      <w:proofErr w:type="gramEnd"/>
      <w:r w:rsidRPr="00DB2DD7">
        <w:rPr>
          <w:rFonts w:ascii="Times New Roman" w:eastAsia="Times New Roman" w:hAnsi="Times New Roman" w:cs="Times New Roman"/>
          <w:sz w:val="26"/>
          <w:szCs w:val="26"/>
        </w:rPr>
        <w:t xml:space="preserve"> milijardi korisnika društvenih m</w:t>
      </w:r>
      <w:r w:rsidR="000F79AC">
        <w:rPr>
          <w:rFonts w:ascii="Times New Roman" w:eastAsia="Times New Roman" w:hAnsi="Times New Roman" w:cs="Times New Roman"/>
          <w:sz w:val="26"/>
          <w:szCs w:val="26"/>
        </w:rPr>
        <w:t>reža</w:t>
      </w:r>
      <w:r w:rsidRPr="00DB2DD7">
        <w:rPr>
          <w:rFonts w:ascii="Times New Roman" w:eastAsia="Times New Roman" w:hAnsi="Times New Roman" w:cs="Times New Roman"/>
          <w:sz w:val="26"/>
          <w:szCs w:val="26"/>
        </w:rPr>
        <w:t xml:space="preserve"> u svetu, što, prema podacima iz januara 2023. </w:t>
      </w:r>
      <w:proofErr w:type="gramStart"/>
      <w:r w:rsidRPr="00DB2DD7">
        <w:rPr>
          <w:rFonts w:ascii="Times New Roman" w:eastAsia="Times New Roman" w:hAnsi="Times New Roman" w:cs="Times New Roman"/>
          <w:sz w:val="26"/>
          <w:szCs w:val="26"/>
        </w:rPr>
        <w:t>godine</w:t>
      </w:r>
      <w:proofErr w:type="gramEnd"/>
      <w:r w:rsidRPr="00DB2DD7">
        <w:rPr>
          <w:rFonts w:ascii="Times New Roman" w:eastAsia="Times New Roman" w:hAnsi="Times New Roman" w:cs="Times New Roman"/>
          <w:sz w:val="26"/>
          <w:szCs w:val="26"/>
        </w:rPr>
        <w:t>, iznosi 59,4% ukupne svetske populacije.</w:t>
      </w:r>
    </w:p>
    <w:p w:rsidR="00040886" w:rsidRPr="00040886" w:rsidRDefault="00040886" w:rsidP="00040886">
      <w:pPr>
        <w:pStyle w:val="Heading1"/>
        <w:ind w:left="284"/>
      </w:pPr>
      <w:r>
        <w:t xml:space="preserve">Uticaj slika </w:t>
      </w:r>
      <w:proofErr w:type="gramStart"/>
      <w:r>
        <w:t>na</w:t>
      </w:r>
      <w:proofErr w:type="gramEnd"/>
      <w:r>
        <w:t xml:space="preserve"> ekspanziju društvenih mreža</w:t>
      </w:r>
    </w:p>
    <w:p w:rsidR="0066564F" w:rsidRDefault="00040886" w:rsidP="00040886">
      <w:pPr>
        <w:pStyle w:val="NormalWeb"/>
        <w:ind w:left="284" w:firstLine="425"/>
        <w:rPr>
          <w:sz w:val="26"/>
          <w:szCs w:val="26"/>
        </w:rPr>
      </w:pPr>
      <w:proofErr w:type="gramStart"/>
      <w:r w:rsidRPr="0060017D">
        <w:rPr>
          <w:sz w:val="26"/>
          <w:szCs w:val="26"/>
        </w:rPr>
        <w:t xml:space="preserve">Digitalna obrada slika i tehnologija poluprovodničkih senzora za slikanje olakšali su razvoj i porast društvenih </w:t>
      </w:r>
      <w:r>
        <w:rPr>
          <w:sz w:val="26"/>
          <w:szCs w:val="26"/>
        </w:rPr>
        <w:t>mreža</w:t>
      </w:r>
      <w:r w:rsidRPr="0060017D">
        <w:rPr>
          <w:sz w:val="26"/>
          <w:szCs w:val="26"/>
        </w:rPr>
        <w:t>.</w:t>
      </w:r>
      <w:proofErr w:type="gramEnd"/>
      <w:r w:rsidRPr="0060017D">
        <w:rPr>
          <w:sz w:val="26"/>
          <w:szCs w:val="26"/>
        </w:rPr>
        <w:t xml:space="preserve"> Napredak u proizvodnji poluprovodničkih uređaja sa metal-oksid-poluprovodničkom (MOS) strukturom, dostižući manje mikronske, pa čak i submikronske nivoe tokom 1980-ih i 1990-ih godina, doveo je do razvoja NMOS (n-tip MOS) aktivnog piksel senzora (APS) u Olympus-u 1985. </w:t>
      </w:r>
      <w:proofErr w:type="gramStart"/>
      <w:r w:rsidRPr="0060017D">
        <w:rPr>
          <w:sz w:val="26"/>
          <w:szCs w:val="26"/>
        </w:rPr>
        <w:t>godine</w:t>
      </w:r>
      <w:proofErr w:type="gramEnd"/>
      <w:r w:rsidRPr="0060017D">
        <w:rPr>
          <w:sz w:val="26"/>
          <w:szCs w:val="26"/>
        </w:rPr>
        <w:t xml:space="preserve">, a zatim i CMOS (komplementarni MOS) aktivnog piksel senzora (CMOS senzor) u NASA-inom Jet Propulsion Laboratory (JPL) 1993. </w:t>
      </w:r>
      <w:proofErr w:type="gramStart"/>
      <w:r w:rsidRPr="0060017D">
        <w:rPr>
          <w:sz w:val="26"/>
          <w:szCs w:val="26"/>
        </w:rPr>
        <w:t>godine</w:t>
      </w:r>
      <w:proofErr w:type="gramEnd"/>
      <w:r w:rsidRPr="0060017D">
        <w:rPr>
          <w:sz w:val="26"/>
          <w:szCs w:val="26"/>
        </w:rPr>
        <w:t>. CMOS senzori omogućili su masovnu pr</w:t>
      </w:r>
      <w:r w:rsidR="0084059C">
        <w:rPr>
          <w:sz w:val="26"/>
          <w:szCs w:val="26"/>
        </w:rPr>
        <w:t>oizvodnju</w:t>
      </w:r>
      <w:r w:rsidRPr="0060017D">
        <w:rPr>
          <w:sz w:val="26"/>
          <w:szCs w:val="26"/>
        </w:rPr>
        <w:t xml:space="preserve"> digitalnih kamera i kamera </w:t>
      </w:r>
      <w:proofErr w:type="gramStart"/>
      <w:r w:rsidRPr="0060017D">
        <w:rPr>
          <w:sz w:val="26"/>
          <w:szCs w:val="26"/>
        </w:rPr>
        <w:t>na</w:t>
      </w:r>
      <w:proofErr w:type="gramEnd"/>
      <w:r w:rsidRPr="0060017D">
        <w:rPr>
          <w:sz w:val="26"/>
          <w:szCs w:val="26"/>
        </w:rPr>
        <w:t xml:space="preserve"> telefonima, što je pod</w:t>
      </w:r>
      <w:r>
        <w:rPr>
          <w:sz w:val="26"/>
          <w:szCs w:val="26"/>
        </w:rPr>
        <w:t xml:space="preserve">staklo porast društvenih medija. </w:t>
      </w:r>
    </w:p>
    <w:p w:rsidR="00040886" w:rsidRPr="00D23C85" w:rsidRDefault="00D23C85" w:rsidP="00D23C85">
      <w:pPr>
        <w:pStyle w:val="NormalWeb"/>
        <w:keepNext/>
        <w:ind w:left="284" w:firstLine="425"/>
      </w:pPr>
      <w:r>
        <w:rPr>
          <w:noProof/>
          <w:sz w:val="26"/>
          <w:szCs w:val="26"/>
        </w:rPr>
        <w:drawing>
          <wp:anchor distT="0" distB="0" distL="114300" distR="114300" simplePos="0" relativeHeight="251672576" behindDoc="0" locked="0" layoutInCell="1" allowOverlap="1" wp14:anchorId="6EF0D621" wp14:editId="2853B4FD">
            <wp:simplePos x="0" y="0"/>
            <wp:positionH relativeFrom="column">
              <wp:posOffset>3947160</wp:posOffset>
            </wp:positionH>
            <wp:positionV relativeFrom="paragraph">
              <wp:posOffset>570230</wp:posOffset>
            </wp:positionV>
            <wp:extent cx="1741805" cy="1729740"/>
            <wp:effectExtent l="0" t="0" r="0" b="381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Instagram_Post.png"/>
                    <pic:cNvPicPr/>
                  </pic:nvPicPr>
                  <pic:blipFill rotWithShape="1">
                    <a:blip r:embed="rId15">
                      <a:extLst>
                        <a:ext uri="{28A0092B-C50C-407E-A947-70E740481C1C}">
                          <a14:useLocalDpi xmlns:a14="http://schemas.microsoft.com/office/drawing/2010/main" val="0"/>
                        </a:ext>
                      </a:extLst>
                    </a:blip>
                    <a:srcRect t="4119" r="45733" b="3433"/>
                    <a:stretch/>
                  </pic:blipFill>
                  <pic:spPr bwMode="auto">
                    <a:xfrm>
                      <a:off x="0" y="0"/>
                      <a:ext cx="1741805" cy="172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0886">
        <w:rPr>
          <w:sz w:val="26"/>
          <w:szCs w:val="26"/>
        </w:rPr>
        <w:t xml:space="preserve">Ali i pored početka masovne proizvodnje kamera koje su mogle da korisnicima “stanu u </w:t>
      </w:r>
      <w:r w:rsidR="00040886">
        <w:rPr>
          <w:sz w:val="26"/>
          <w:szCs w:val="26"/>
          <w:lang w:val="sr-Latn-RS"/>
        </w:rPr>
        <w:t>džep</w:t>
      </w:r>
      <w:r w:rsidR="00040886">
        <w:rPr>
          <w:sz w:val="26"/>
          <w:szCs w:val="26"/>
        </w:rPr>
        <w:t>” slike koje su one proizvodile su bile jako loše</w:t>
      </w:r>
      <w:r w:rsidR="0066564F">
        <w:rPr>
          <w:sz w:val="26"/>
          <w:szCs w:val="26"/>
        </w:rPr>
        <w:t xml:space="preserve">. Prve kamere koje su dolazile uz mobilne telefone takodje nisu bile impresivne, pa je </w:t>
      </w:r>
      <w:proofErr w:type="gramStart"/>
      <w:r w:rsidR="0066564F">
        <w:rPr>
          <w:sz w:val="26"/>
          <w:szCs w:val="26"/>
        </w:rPr>
        <w:t>sama</w:t>
      </w:r>
      <w:proofErr w:type="gramEnd"/>
      <w:r w:rsidR="0066564F">
        <w:rPr>
          <w:sz w:val="26"/>
          <w:szCs w:val="26"/>
        </w:rPr>
        <w:t xml:space="preserve"> pomisao stvaranja društvene mreže totalno oko ideje o deljenju slika bila suluda. Najpopularnije mreže </w:t>
      </w:r>
      <w:proofErr w:type="gramStart"/>
      <w:r w:rsidR="0066564F">
        <w:rPr>
          <w:sz w:val="26"/>
          <w:szCs w:val="26"/>
        </w:rPr>
        <w:t>sa</w:t>
      </w:r>
      <w:proofErr w:type="gramEnd"/>
      <w:r w:rsidR="0066564F">
        <w:rPr>
          <w:sz w:val="26"/>
          <w:szCs w:val="26"/>
        </w:rPr>
        <w:t xml:space="preserve"> početka milenijuma su podržavale slike u manjoj ili većoj meri (Facebook, MySpace…), ali je glavna funkcionalnost još uvek bila komunikacija korisnika preko poruka i deljenje tektualnih statusa.</w:t>
      </w:r>
    </w:p>
    <w:p w:rsidR="0066564F" w:rsidRDefault="00D23C85" w:rsidP="00040886">
      <w:pPr>
        <w:pStyle w:val="NormalWeb"/>
        <w:ind w:left="284" w:firstLine="425"/>
        <w:rPr>
          <w:sz w:val="26"/>
          <w:szCs w:val="26"/>
        </w:rPr>
      </w:pPr>
      <w:r>
        <w:rPr>
          <w:noProof/>
        </w:rPr>
        <mc:AlternateContent>
          <mc:Choice Requires="wps">
            <w:drawing>
              <wp:anchor distT="0" distB="0" distL="114300" distR="114300" simplePos="0" relativeHeight="251674624" behindDoc="0" locked="0" layoutInCell="1" allowOverlap="1" wp14:anchorId="29E33DC5" wp14:editId="0DC57C58">
                <wp:simplePos x="0" y="0"/>
                <wp:positionH relativeFrom="column">
                  <wp:posOffset>3947160</wp:posOffset>
                </wp:positionH>
                <wp:positionV relativeFrom="paragraph">
                  <wp:posOffset>474345</wp:posOffset>
                </wp:positionV>
                <wp:extent cx="1741805" cy="35052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1741805" cy="350520"/>
                        </a:xfrm>
                        <a:prstGeom prst="rect">
                          <a:avLst/>
                        </a:prstGeom>
                        <a:solidFill>
                          <a:prstClr val="white"/>
                        </a:solidFill>
                        <a:ln>
                          <a:noFill/>
                        </a:ln>
                        <a:effectLst/>
                      </wps:spPr>
                      <wps:txbx>
                        <w:txbxContent>
                          <w:p w:rsidR="00D23C85" w:rsidRPr="00D23C85" w:rsidRDefault="00D23C85" w:rsidP="00D23C85">
                            <w:pPr>
                              <w:pStyle w:val="Caption"/>
                              <w:rPr>
                                <w:rFonts w:ascii="Times New Roman" w:eastAsia="Times New Roman" w:hAnsi="Times New Roman" w:cs="Times New Roman"/>
                                <w:b w:val="0"/>
                                <w:i/>
                                <w:noProof/>
                                <w:color w:val="auto"/>
                                <w:sz w:val="26"/>
                                <w:szCs w:val="26"/>
                              </w:rPr>
                            </w:pPr>
                            <w:proofErr w:type="gramStart"/>
                            <w:r w:rsidRPr="00D23C85">
                              <w:rPr>
                                <w:b w:val="0"/>
                                <w:i/>
                                <w:color w:val="auto"/>
                              </w:rPr>
                              <w:t>Prva Instagram fotografija 16.7.2010.</w:t>
                            </w:r>
                            <w:proofErr w:type="gram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29" type="#_x0000_t202" style="position:absolute;left:0;text-align:left;margin-left:310.8pt;margin-top:37.35pt;width:137.15pt;height:27.6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" stroked="f">
                <v:textbox inset="0,0,0,0">
                  <w:txbxContent>
                    <w:p w:rsidR="00D23C85" w:rsidRPr="00D23C85" w:rsidRDefault="00D23C85" w:rsidP="00D23C85">
                      <w:pPr>
                        <w:pStyle w:val="Caption"/>
                        <w:rPr>
                          <w:rFonts w:ascii="Times New Roman" w:eastAsia="Times New Roman" w:hAnsi="Times New Roman" w:cs="Times New Roman"/>
                          <w:b w:val="0"/>
                          <w:i/>
                          <w:noProof/>
                          <w:color w:val="auto"/>
                          <w:sz w:val="26"/>
                          <w:szCs w:val="26"/>
                        </w:rPr>
                      </w:pPr>
                      <w:proofErr w:type="gramStart"/>
                      <w:r w:rsidRPr="00D23C85">
                        <w:rPr>
                          <w:b w:val="0"/>
                          <w:i/>
                          <w:color w:val="auto"/>
                        </w:rPr>
                        <w:t>Prva Instagram fotografija 16.7.2010.</w:t>
                      </w:r>
                      <w:proofErr w:type="gramEnd"/>
                    </w:p>
                  </w:txbxContent>
                </v:textbox>
                <w10:wrap type="square"/>
              </v:shape>
            </w:pict>
          </mc:Fallback>
        </mc:AlternateContent>
      </w:r>
      <w:proofErr w:type="gramStart"/>
      <w:r w:rsidR="0066564F">
        <w:rPr>
          <w:sz w:val="26"/>
          <w:szCs w:val="26"/>
        </w:rPr>
        <w:t>Početkom 2010-ih se to sve ipak menja idejom Kevina Sistroma I Majka Krigera.</w:t>
      </w:r>
      <w:proofErr w:type="gramEnd"/>
      <w:r w:rsidR="0066564F">
        <w:rPr>
          <w:sz w:val="26"/>
          <w:szCs w:val="26"/>
        </w:rPr>
        <w:t xml:space="preserve"> Oni su došli </w:t>
      </w:r>
      <w:proofErr w:type="gramStart"/>
      <w:r w:rsidR="0066564F">
        <w:rPr>
          <w:sz w:val="26"/>
          <w:szCs w:val="26"/>
        </w:rPr>
        <w:t>na</w:t>
      </w:r>
      <w:proofErr w:type="gramEnd"/>
      <w:r w:rsidR="0066564F">
        <w:rPr>
          <w:sz w:val="26"/>
          <w:szCs w:val="26"/>
        </w:rPr>
        <w:t xml:space="preserve"> ideju da stvore mrežu na kojoj će korisnici moći da se povezuju preko deljenja slika koje su</w:t>
      </w:r>
      <w:r w:rsidR="0084059C">
        <w:rPr>
          <w:sz w:val="26"/>
          <w:szCs w:val="26"/>
        </w:rPr>
        <w:t xml:space="preserve"> i</w:t>
      </w:r>
      <w:r w:rsidR="0066564F">
        <w:rPr>
          <w:sz w:val="26"/>
          <w:szCs w:val="26"/>
        </w:rPr>
        <w:t xml:space="preserve">male tekstualne opise i korisnici su mogli da pronadju slične slike korišćenjem </w:t>
      </w:r>
      <w:r w:rsidR="00665C60">
        <w:rPr>
          <w:sz w:val="26"/>
          <w:szCs w:val="26"/>
        </w:rPr>
        <w:t xml:space="preserve">hashtag-ova kao i tagova geo-lokacije. </w:t>
      </w:r>
      <w:proofErr w:type="gramStart"/>
      <w:r w:rsidR="00665C60">
        <w:rPr>
          <w:sz w:val="26"/>
          <w:szCs w:val="26"/>
        </w:rPr>
        <w:t>Ovu mrežu su nazvali Instagram.</w:t>
      </w:r>
      <w:proofErr w:type="gramEnd"/>
    </w:p>
    <w:p w:rsidR="00665C60" w:rsidRDefault="00665C60" w:rsidP="00040886">
      <w:pPr>
        <w:pStyle w:val="NormalWeb"/>
        <w:ind w:left="284" w:firstLine="425"/>
        <w:rPr>
          <w:sz w:val="26"/>
          <w:szCs w:val="26"/>
        </w:rPr>
      </w:pPr>
      <w:proofErr w:type="gramStart"/>
      <w:r>
        <w:rPr>
          <w:sz w:val="26"/>
          <w:szCs w:val="26"/>
        </w:rPr>
        <w:lastRenderedPageBreak/>
        <w:t>Funkcionalnost koja je primarno privukla najviše korisnika je upravo bila mogućnost edit-ovanja slika.</w:t>
      </w:r>
      <w:proofErr w:type="gramEnd"/>
      <w:r>
        <w:rPr>
          <w:sz w:val="26"/>
          <w:szCs w:val="26"/>
        </w:rPr>
        <w:t xml:space="preserve"> I ako su to bile (a i još uvek su) jako prim</w:t>
      </w:r>
      <w:r w:rsidR="0084059C">
        <w:rPr>
          <w:sz w:val="26"/>
          <w:szCs w:val="26"/>
        </w:rPr>
        <w:t>itivne izmene fotografija proce</w:t>
      </w:r>
      <w:r>
        <w:rPr>
          <w:sz w:val="26"/>
          <w:szCs w:val="26"/>
        </w:rPr>
        <w:t xml:space="preserve">s pravljenja filtera za fotografije ipak je bio komplikovaniji nego što se </w:t>
      </w:r>
      <w:proofErr w:type="gramStart"/>
      <w:r>
        <w:rPr>
          <w:sz w:val="26"/>
          <w:szCs w:val="26"/>
        </w:rPr>
        <w:t>na</w:t>
      </w:r>
      <w:proofErr w:type="gramEnd"/>
      <w:r>
        <w:rPr>
          <w:sz w:val="26"/>
          <w:szCs w:val="26"/>
        </w:rPr>
        <w:t xml:space="preserve"> prvi pogled čini.</w:t>
      </w:r>
    </w:p>
    <w:p w:rsidR="00665C60" w:rsidRDefault="00665C60" w:rsidP="00040886">
      <w:pPr>
        <w:pStyle w:val="NormalWeb"/>
        <w:ind w:left="284" w:firstLine="425"/>
        <w:rPr>
          <w:sz w:val="26"/>
          <w:szCs w:val="26"/>
        </w:rPr>
      </w:pPr>
      <w:r>
        <w:rPr>
          <w:sz w:val="26"/>
          <w:szCs w:val="26"/>
        </w:rPr>
        <w:t xml:space="preserve">Pored samog procesa da se obezbedi stabilnost aplikacije </w:t>
      </w:r>
      <w:proofErr w:type="gramStart"/>
      <w:r>
        <w:rPr>
          <w:sz w:val="26"/>
          <w:szCs w:val="26"/>
        </w:rPr>
        <w:t>na</w:t>
      </w:r>
      <w:proofErr w:type="gramEnd"/>
      <w:r>
        <w:rPr>
          <w:sz w:val="26"/>
          <w:szCs w:val="26"/>
        </w:rPr>
        <w:t xml:space="preserve"> mreži veliku i ključnu ulogu</w:t>
      </w:r>
      <w:r w:rsidR="00D23C85">
        <w:rPr>
          <w:sz w:val="26"/>
          <w:szCs w:val="26"/>
        </w:rPr>
        <w:t xml:space="preserve"> za komercijalnu popularnost Instagrama,</w:t>
      </w:r>
      <w:r>
        <w:rPr>
          <w:sz w:val="26"/>
          <w:szCs w:val="26"/>
        </w:rPr>
        <w:t xml:space="preserve"> igralo je kodiranje samih filtera slika. Filteri su ništa drugo nego matrice koje su primenjene na jedan ili grupu piksela sa ciljem da dočaraju drugačiju atmosferu same slike (npr. da učine da je slika iz dru</w:t>
      </w:r>
      <w:r w:rsidR="00D23C85">
        <w:rPr>
          <w:sz w:val="26"/>
          <w:szCs w:val="26"/>
        </w:rPr>
        <w:t>gačijeg perioda</w:t>
      </w:r>
      <w:proofErr w:type="gramStart"/>
      <w:r w:rsidR="00D23C85">
        <w:rPr>
          <w:sz w:val="26"/>
          <w:szCs w:val="26"/>
        </w:rPr>
        <w:t>,</w:t>
      </w:r>
      <w:r>
        <w:rPr>
          <w:sz w:val="26"/>
          <w:szCs w:val="26"/>
        </w:rPr>
        <w:t>grada</w:t>
      </w:r>
      <w:proofErr w:type="gramEnd"/>
      <w:r w:rsidR="00D23C85">
        <w:rPr>
          <w:sz w:val="26"/>
          <w:szCs w:val="26"/>
        </w:rPr>
        <w:t>…</w:t>
      </w:r>
      <w:r>
        <w:rPr>
          <w:sz w:val="26"/>
          <w:szCs w:val="26"/>
        </w:rPr>
        <w:t>) ili da pojačaju neke aspekte fotografije (oštrinu, boju, osvetljenost).</w:t>
      </w:r>
    </w:p>
    <w:p w:rsidR="00665C60" w:rsidRPr="0066564F" w:rsidRDefault="00665C60" w:rsidP="00665C60">
      <w:pPr>
        <w:pStyle w:val="NormalWeb"/>
        <w:ind w:left="284" w:firstLine="425"/>
        <w:jc w:val="center"/>
        <w:rPr>
          <w:sz w:val="26"/>
          <w:szCs w:val="26"/>
          <w:lang w:val="sr-Latn-RS"/>
        </w:rPr>
      </w:pPr>
      <w:r>
        <w:rPr>
          <w:noProof/>
          <w:sz w:val="26"/>
          <w:szCs w:val="26"/>
        </w:rPr>
        <w:drawing>
          <wp:inline distT="0" distB="0" distL="0" distR="0" wp14:anchorId="46595C4A" wp14:editId="6D364B43">
            <wp:extent cx="4572000" cy="2164861"/>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6">
                      <a:extLst>
                        <a:ext uri="{28A0092B-C50C-407E-A947-70E740481C1C}">
                          <a14:useLocalDpi xmlns:a14="http://schemas.microsoft.com/office/drawing/2010/main" val="0"/>
                        </a:ext>
                      </a:extLst>
                    </a:blip>
                    <a:stretch>
                      <a:fillRect/>
                    </a:stretch>
                  </pic:blipFill>
                  <pic:spPr>
                    <a:xfrm>
                      <a:off x="0" y="0"/>
                      <a:ext cx="4577678" cy="2167550"/>
                    </a:xfrm>
                    <a:prstGeom prst="rect">
                      <a:avLst/>
                    </a:prstGeom>
                  </pic:spPr>
                </pic:pic>
              </a:graphicData>
            </a:graphic>
          </wp:inline>
        </w:drawing>
      </w:r>
    </w:p>
    <w:bookmarkEnd w:id="2"/>
    <w:p w:rsidR="00687DA3" w:rsidRDefault="00D23C85" w:rsidP="00D23C85">
      <w:pPr>
        <w:ind w:left="284"/>
        <w:rPr>
          <w:rFonts w:ascii="Times New Roman" w:eastAsia="Times New Roman" w:hAnsi="Times New Roman" w:cs="Times New Roman"/>
          <w:sz w:val="26"/>
          <w:szCs w:val="26"/>
        </w:rPr>
      </w:pPr>
      <w:r>
        <w:rPr>
          <w:rFonts w:ascii="Times New Roman" w:eastAsia="Times New Roman" w:hAnsi="Times New Roman" w:cs="Times New Roman"/>
          <w:sz w:val="26"/>
          <w:szCs w:val="26"/>
        </w:rPr>
        <w:tab/>
        <w:t>Filteri su vremenom postali jako slabo korišćena funkcionalnost i danas se mahom koriste profesionalni programi ili suptilnije izmene dostupne u samoj aplikaciji, ali su bili ključni u ranoj fazi aplikacije kada još nije bila toliko okrenu</w:t>
      </w:r>
      <w:r w:rsidR="0084059C">
        <w:rPr>
          <w:rFonts w:ascii="Times New Roman" w:eastAsia="Times New Roman" w:hAnsi="Times New Roman" w:cs="Times New Roman"/>
          <w:sz w:val="26"/>
          <w:szCs w:val="26"/>
        </w:rPr>
        <w:t>ta marketingu i kreiranju individualnih brendova</w:t>
      </w:r>
      <w:r>
        <w:rPr>
          <w:rFonts w:ascii="Times New Roman" w:eastAsia="Times New Roman" w:hAnsi="Times New Roman" w:cs="Times New Roman"/>
          <w:sz w:val="26"/>
          <w:szCs w:val="26"/>
        </w:rPr>
        <w:t xml:space="preserve"> (pre otkupu od </w:t>
      </w:r>
      <w:r w:rsidR="0084059C">
        <w:rPr>
          <w:rFonts w:ascii="Times New Roman" w:eastAsia="Times New Roman" w:hAnsi="Times New Roman" w:cs="Times New Roman"/>
          <w:sz w:val="26"/>
          <w:szCs w:val="26"/>
        </w:rPr>
        <w:t xml:space="preserve">strane </w:t>
      </w:r>
      <w:r>
        <w:rPr>
          <w:rFonts w:ascii="Times New Roman" w:eastAsia="Times New Roman" w:hAnsi="Times New Roman" w:cs="Times New Roman"/>
          <w:sz w:val="26"/>
          <w:szCs w:val="26"/>
        </w:rPr>
        <w:t>kompanije Facebook).</w:t>
      </w:r>
    </w:p>
    <w:p w:rsidR="00B83E31" w:rsidRDefault="00D23C85" w:rsidP="00B83E31">
      <w:pPr>
        <w:keepNext/>
        <w:ind w:left="284"/>
        <w:jc w:val="center"/>
      </w:pPr>
      <w:r>
        <w:rPr>
          <w:rFonts w:ascii="Times New Roman" w:hAnsi="Times New Roman" w:cs="Times New Roman"/>
          <w:i/>
          <w:noProof/>
          <w:sz w:val="26"/>
          <w:szCs w:val="26"/>
        </w:rPr>
        <w:drawing>
          <wp:inline distT="0" distB="0" distL="0" distR="0" wp14:anchorId="4292195A" wp14:editId="79E3769F">
            <wp:extent cx="4724400" cy="2362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stagram_Filters_2011.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731580" cy="2365790"/>
                    </a:xfrm>
                    <a:prstGeom prst="rect">
                      <a:avLst/>
                    </a:prstGeom>
                  </pic:spPr>
                </pic:pic>
              </a:graphicData>
            </a:graphic>
          </wp:inline>
        </w:drawing>
      </w:r>
    </w:p>
    <w:p w:rsidR="00D23C85" w:rsidRPr="00B83E31" w:rsidRDefault="00B83E31" w:rsidP="00B83E31">
      <w:pPr>
        <w:pStyle w:val="Caption"/>
        <w:jc w:val="center"/>
        <w:rPr>
          <w:rFonts w:ascii="Times New Roman" w:hAnsi="Times New Roman" w:cs="Times New Roman"/>
          <w:b w:val="0"/>
          <w:i/>
          <w:color w:val="auto"/>
          <w:sz w:val="26"/>
          <w:szCs w:val="26"/>
        </w:rPr>
      </w:pPr>
      <w:r>
        <w:rPr>
          <w:b w:val="0"/>
          <w:i/>
          <w:color w:val="auto"/>
        </w:rPr>
        <w:t>Originalni Instagram filteri</w:t>
      </w:r>
    </w:p>
    <w:sectPr w:rsidR="00D23C85" w:rsidRPr="00B83E31" w:rsidSect="00306C79">
      <w:footerReference w:type="default" r:id="rId18"/>
      <w:pgSz w:w="12240" w:h="15840"/>
      <w:pgMar w:top="1440" w:right="1440" w:bottom="993"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6CE" w:rsidRDefault="00B256CE">
      <w:pPr>
        <w:spacing w:after="0" w:line="240" w:lineRule="auto"/>
      </w:pPr>
      <w:r>
        <w:separator/>
      </w:r>
    </w:p>
  </w:endnote>
  <w:endnote w:type="continuationSeparator" w:id="0">
    <w:p w:rsidR="00B256CE" w:rsidRDefault="00B25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ED0" w:rsidRDefault="00547AF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13E0E">
      <w:rPr>
        <w:noProof/>
        <w:color w:val="000000"/>
      </w:rPr>
      <w:t>2</w:t>
    </w:r>
    <w:r>
      <w:rPr>
        <w:color w:val="000000"/>
      </w:rPr>
      <w:fldChar w:fldCharType="end"/>
    </w:r>
  </w:p>
  <w:p w:rsidR="000A5ED0" w:rsidRDefault="000A5ED0">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6CE" w:rsidRDefault="00B256CE">
      <w:pPr>
        <w:spacing w:after="0" w:line="240" w:lineRule="auto"/>
      </w:pPr>
      <w:r>
        <w:separator/>
      </w:r>
    </w:p>
  </w:footnote>
  <w:footnote w:type="continuationSeparator" w:id="0">
    <w:p w:rsidR="00B256CE" w:rsidRDefault="00B256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3393B"/>
    <w:multiLevelType w:val="hybridMultilevel"/>
    <w:tmpl w:val="711CB776"/>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
    <w:nsid w:val="0E6F7337"/>
    <w:multiLevelType w:val="hybridMultilevel"/>
    <w:tmpl w:val="A8CC337A"/>
    <w:lvl w:ilvl="0" w:tplc="1E8A11CC">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1B154C"/>
    <w:multiLevelType w:val="hybridMultilevel"/>
    <w:tmpl w:val="09A8CAA2"/>
    <w:lvl w:ilvl="0" w:tplc="04090001">
      <w:start w:val="1"/>
      <w:numFmt w:val="bullet"/>
      <w:lvlText w:val=""/>
      <w:lvlJc w:val="left"/>
      <w:pPr>
        <w:ind w:left="915"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221418"/>
    <w:multiLevelType w:val="multilevel"/>
    <w:tmpl w:val="3CD8B53A"/>
    <w:lvl w:ilvl="0">
      <w:start w:val="1"/>
      <w:numFmt w:val="decimal"/>
      <w:lvlText w:val="%1."/>
      <w:lvlJc w:val="left"/>
      <w:pPr>
        <w:ind w:left="644" w:hanging="360"/>
      </w:pPr>
      <w:rPr>
        <w:b/>
        <w:sz w:val="32"/>
        <w:szCs w:val="32"/>
      </w:rPr>
    </w:lvl>
    <w:lvl w:ilvl="1">
      <w:start w:val="1"/>
      <w:numFmt w:val="decimal"/>
      <w:lvlText w:val="%1.%2."/>
      <w:lvlJc w:val="left"/>
      <w:pPr>
        <w:ind w:left="1364" w:hanging="360"/>
      </w:pPr>
    </w:lvl>
    <w:lvl w:ilvl="2">
      <w:start w:val="1"/>
      <w:numFmt w:val="decimal"/>
      <w:lvlText w:val="%1.%2.%3."/>
      <w:lvlJc w:val="left"/>
      <w:pPr>
        <w:ind w:left="1724" w:hanging="720"/>
      </w:pPr>
    </w:lvl>
    <w:lvl w:ilvl="3">
      <w:start w:val="1"/>
      <w:numFmt w:val="decimal"/>
      <w:lvlText w:val="%1.%2.%3.%4."/>
      <w:lvlJc w:val="left"/>
      <w:pPr>
        <w:ind w:left="1724" w:hanging="720"/>
      </w:pPr>
    </w:lvl>
    <w:lvl w:ilvl="4">
      <w:start w:val="1"/>
      <w:numFmt w:val="decimal"/>
      <w:lvlText w:val="%1.%2.%3.%4.%5."/>
      <w:lvlJc w:val="left"/>
      <w:pPr>
        <w:ind w:left="2084" w:hanging="1080"/>
      </w:pPr>
    </w:lvl>
    <w:lvl w:ilvl="5">
      <w:start w:val="1"/>
      <w:numFmt w:val="decimal"/>
      <w:lvlText w:val="%1.%2.%3.%4.%5.%6."/>
      <w:lvlJc w:val="left"/>
      <w:pPr>
        <w:ind w:left="2084" w:hanging="1080"/>
      </w:pPr>
    </w:lvl>
    <w:lvl w:ilvl="6">
      <w:start w:val="1"/>
      <w:numFmt w:val="decimal"/>
      <w:lvlText w:val="%1.%2.%3.%4.%5.%6.%7."/>
      <w:lvlJc w:val="left"/>
      <w:pPr>
        <w:ind w:left="2444" w:hanging="1440"/>
      </w:pPr>
    </w:lvl>
    <w:lvl w:ilvl="7">
      <w:start w:val="1"/>
      <w:numFmt w:val="decimal"/>
      <w:lvlText w:val="%1.%2.%3.%4.%5.%6.%7.%8."/>
      <w:lvlJc w:val="left"/>
      <w:pPr>
        <w:ind w:left="2444" w:hanging="1440"/>
      </w:pPr>
    </w:lvl>
    <w:lvl w:ilvl="8">
      <w:start w:val="1"/>
      <w:numFmt w:val="decimal"/>
      <w:lvlText w:val="%1.%2.%3.%4.%5.%6.%7.%8.%9."/>
      <w:lvlJc w:val="left"/>
      <w:pPr>
        <w:ind w:left="2804" w:hanging="1800"/>
      </w:pPr>
    </w:lvl>
  </w:abstractNum>
  <w:abstractNum w:abstractNumId="4">
    <w:nsid w:val="2E0D6013"/>
    <w:multiLevelType w:val="hybridMultilevel"/>
    <w:tmpl w:val="1D2CA4D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5A4F513B"/>
    <w:multiLevelType w:val="hybridMultilevel"/>
    <w:tmpl w:val="1E8AE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BA4AC9"/>
    <w:multiLevelType w:val="multilevel"/>
    <w:tmpl w:val="6E567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6A937C8"/>
    <w:multiLevelType w:val="hybridMultilevel"/>
    <w:tmpl w:val="3F9834B6"/>
    <w:lvl w:ilvl="0" w:tplc="1E8A11CC">
      <w:start w:val="1"/>
      <w:numFmt w:val="decimal"/>
      <w:lvlText w:val="%1."/>
      <w:lvlJc w:val="left"/>
      <w:pPr>
        <w:ind w:left="1842"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8">
    <w:nsid w:val="6CC8722D"/>
    <w:multiLevelType w:val="hybridMultilevel"/>
    <w:tmpl w:val="04884C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0E60869"/>
    <w:multiLevelType w:val="hybridMultilevel"/>
    <w:tmpl w:val="FA8EC2CA"/>
    <w:lvl w:ilvl="0" w:tplc="1E8A11C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730F452F"/>
    <w:multiLevelType w:val="multilevel"/>
    <w:tmpl w:val="A8149AF0"/>
    <w:lvl w:ilvl="0">
      <w:start w:val="1"/>
      <w:numFmt w:val="bullet"/>
      <w:lvlText w:val="•"/>
      <w:lvlJc w:val="left"/>
      <w:pPr>
        <w:ind w:left="1080" w:hanging="72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7C69129F"/>
    <w:multiLevelType w:val="multilevel"/>
    <w:tmpl w:val="10D043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3"/>
  </w:num>
  <w:num w:numId="3">
    <w:abstractNumId w:val="0"/>
  </w:num>
  <w:num w:numId="4">
    <w:abstractNumId w:val="9"/>
  </w:num>
  <w:num w:numId="5">
    <w:abstractNumId w:val="7"/>
  </w:num>
  <w:num w:numId="6">
    <w:abstractNumId w:val="1"/>
  </w:num>
  <w:num w:numId="7">
    <w:abstractNumId w:val="5"/>
  </w:num>
  <w:num w:numId="8">
    <w:abstractNumId w:val="4"/>
  </w:num>
  <w:num w:numId="9">
    <w:abstractNumId w:val="8"/>
  </w:num>
  <w:num w:numId="10">
    <w:abstractNumId w:val="2"/>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A5ED0"/>
    <w:rsid w:val="000131A2"/>
    <w:rsid w:val="000142EB"/>
    <w:rsid w:val="00040886"/>
    <w:rsid w:val="000557A9"/>
    <w:rsid w:val="000A34DA"/>
    <w:rsid w:val="000A5ED0"/>
    <w:rsid w:val="000F79AC"/>
    <w:rsid w:val="0017085D"/>
    <w:rsid w:val="0018281A"/>
    <w:rsid w:val="001870F8"/>
    <w:rsid w:val="001A418E"/>
    <w:rsid w:val="001F124B"/>
    <w:rsid w:val="00275B1F"/>
    <w:rsid w:val="002D2EBA"/>
    <w:rsid w:val="002F25FE"/>
    <w:rsid w:val="00306C79"/>
    <w:rsid w:val="003151D7"/>
    <w:rsid w:val="0036163C"/>
    <w:rsid w:val="003718EC"/>
    <w:rsid w:val="00381943"/>
    <w:rsid w:val="003A1642"/>
    <w:rsid w:val="003A6877"/>
    <w:rsid w:val="003B4B6B"/>
    <w:rsid w:val="00410215"/>
    <w:rsid w:val="004668D2"/>
    <w:rsid w:val="004709C0"/>
    <w:rsid w:val="004D442E"/>
    <w:rsid w:val="004E1656"/>
    <w:rsid w:val="004E39AA"/>
    <w:rsid w:val="005146E8"/>
    <w:rsid w:val="00537F0B"/>
    <w:rsid w:val="00547AF6"/>
    <w:rsid w:val="005A55A1"/>
    <w:rsid w:val="0060017D"/>
    <w:rsid w:val="00624817"/>
    <w:rsid w:val="00657514"/>
    <w:rsid w:val="0066564F"/>
    <w:rsid w:val="00665C60"/>
    <w:rsid w:val="00687DA3"/>
    <w:rsid w:val="006A1E6A"/>
    <w:rsid w:val="00713C3D"/>
    <w:rsid w:val="00745AE6"/>
    <w:rsid w:val="007572FE"/>
    <w:rsid w:val="00795DA1"/>
    <w:rsid w:val="007A3C4D"/>
    <w:rsid w:val="007D7936"/>
    <w:rsid w:val="007F2ACE"/>
    <w:rsid w:val="00813E0E"/>
    <w:rsid w:val="0084059C"/>
    <w:rsid w:val="00841F47"/>
    <w:rsid w:val="0085574F"/>
    <w:rsid w:val="00860ADE"/>
    <w:rsid w:val="00866F5F"/>
    <w:rsid w:val="0087397D"/>
    <w:rsid w:val="00880ED0"/>
    <w:rsid w:val="00947795"/>
    <w:rsid w:val="009666D0"/>
    <w:rsid w:val="00973CDB"/>
    <w:rsid w:val="00984020"/>
    <w:rsid w:val="00992CEF"/>
    <w:rsid w:val="009C109B"/>
    <w:rsid w:val="00A859F3"/>
    <w:rsid w:val="00A87639"/>
    <w:rsid w:val="00AC7F46"/>
    <w:rsid w:val="00AF23D0"/>
    <w:rsid w:val="00B256CE"/>
    <w:rsid w:val="00B83E31"/>
    <w:rsid w:val="00BA2F5B"/>
    <w:rsid w:val="00BC2215"/>
    <w:rsid w:val="00BD6BAC"/>
    <w:rsid w:val="00BE482C"/>
    <w:rsid w:val="00C17D20"/>
    <w:rsid w:val="00C22BB6"/>
    <w:rsid w:val="00C6672D"/>
    <w:rsid w:val="00CC5D9A"/>
    <w:rsid w:val="00D23C85"/>
    <w:rsid w:val="00D301DF"/>
    <w:rsid w:val="00D33C9A"/>
    <w:rsid w:val="00D340EA"/>
    <w:rsid w:val="00D42D19"/>
    <w:rsid w:val="00D90DC1"/>
    <w:rsid w:val="00DA0762"/>
    <w:rsid w:val="00DA446E"/>
    <w:rsid w:val="00DB2DD7"/>
    <w:rsid w:val="00DD18FC"/>
    <w:rsid w:val="00DE2C7F"/>
    <w:rsid w:val="00E56EB0"/>
    <w:rsid w:val="00E64DDE"/>
    <w:rsid w:val="00E64FD1"/>
    <w:rsid w:val="00E92DF8"/>
    <w:rsid w:val="00E9471D"/>
    <w:rsid w:val="00ED0F3B"/>
    <w:rsid w:val="00ED2709"/>
    <w:rsid w:val="00EF0A6C"/>
    <w:rsid w:val="00EF7F6A"/>
    <w:rsid w:val="00F16452"/>
    <w:rsid w:val="00F17D7F"/>
    <w:rsid w:val="00F44779"/>
    <w:rsid w:val="00F67D4D"/>
    <w:rsid w:val="00FB3C2E"/>
    <w:rsid w:val="00FC20BD"/>
    <w:rsid w:val="00FD3F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qFormat/>
    <w:pPr>
      <w:keepNext/>
      <w:keepLines/>
      <w:spacing w:before="480" w:after="0"/>
      <w:outlineLvl w:val="0"/>
    </w:pPr>
    <w:rPr>
      <w:rFonts w:ascii="Cambria" w:eastAsia="Cambria" w:hAnsi="Cambria" w:cs="Cambria"/>
      <w:b/>
      <w:color w:val="000000"/>
      <w:sz w:val="32"/>
      <w:szCs w:val="32"/>
    </w:rPr>
  </w:style>
  <w:style w:type="paragraph" w:styleId="Heading2">
    <w:name w:val="heading 2"/>
    <w:basedOn w:val="Normal"/>
    <w:next w:val="Normal"/>
    <w:qFormat/>
    <w:pPr>
      <w:keepNext/>
      <w:keepLines/>
      <w:spacing w:before="200" w:after="120"/>
      <w:outlineLvl w:val="1"/>
    </w:pPr>
    <w:rPr>
      <w:rFonts w:ascii="Cambria" w:eastAsia="Cambria" w:hAnsi="Cambria" w:cs="Cambria"/>
      <w:b/>
      <w:color w:val="000000"/>
      <w:sz w:val="26"/>
      <w:szCs w:val="2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1F124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57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14"/>
    <w:rPr>
      <w:rFonts w:ascii="Tahoma" w:hAnsi="Tahoma" w:cs="Tahoma"/>
      <w:sz w:val="16"/>
      <w:szCs w:val="16"/>
    </w:rPr>
  </w:style>
  <w:style w:type="character" w:customStyle="1" w:styleId="Heading7Char">
    <w:name w:val="Heading 7 Char"/>
    <w:basedOn w:val="DefaultParagraphFont"/>
    <w:link w:val="Heading7"/>
    <w:uiPriority w:val="9"/>
    <w:semiHidden/>
    <w:rsid w:val="001F124B"/>
    <w:rPr>
      <w:rFonts w:asciiTheme="majorHAnsi" w:eastAsiaTheme="majorEastAsia" w:hAnsiTheme="majorHAnsi" w:cstheme="majorBidi"/>
      <w:i/>
      <w:iCs/>
      <w:color w:val="404040" w:themeColor="text1" w:themeTint="BF"/>
    </w:rPr>
  </w:style>
  <w:style w:type="paragraph" w:styleId="ListParagraph">
    <w:name w:val="List Paragraph"/>
    <w:basedOn w:val="Normal"/>
    <w:uiPriority w:val="34"/>
    <w:qFormat/>
    <w:rsid w:val="00EF0A6C"/>
    <w:pPr>
      <w:ind w:left="720"/>
      <w:contextualSpacing/>
    </w:pPr>
  </w:style>
  <w:style w:type="paragraph" w:styleId="TOC1">
    <w:name w:val="toc 1"/>
    <w:basedOn w:val="Normal"/>
    <w:next w:val="Normal"/>
    <w:autoRedefine/>
    <w:uiPriority w:val="39"/>
    <w:unhideWhenUsed/>
    <w:rsid w:val="00EF0A6C"/>
    <w:pPr>
      <w:spacing w:after="100"/>
    </w:pPr>
  </w:style>
  <w:style w:type="paragraph" w:styleId="TOC2">
    <w:name w:val="toc 2"/>
    <w:basedOn w:val="Normal"/>
    <w:next w:val="Normal"/>
    <w:autoRedefine/>
    <w:uiPriority w:val="39"/>
    <w:unhideWhenUsed/>
    <w:rsid w:val="00EF0A6C"/>
    <w:pPr>
      <w:spacing w:after="100"/>
      <w:ind w:left="220"/>
    </w:pPr>
  </w:style>
  <w:style w:type="character" w:styleId="Hyperlink">
    <w:name w:val="Hyperlink"/>
    <w:basedOn w:val="DefaultParagraphFont"/>
    <w:uiPriority w:val="99"/>
    <w:unhideWhenUsed/>
    <w:rsid w:val="00EF0A6C"/>
    <w:rPr>
      <w:color w:val="0000FF" w:themeColor="hyperlink"/>
      <w:u w:val="single"/>
    </w:rPr>
  </w:style>
  <w:style w:type="paragraph" w:styleId="TOCHeading">
    <w:name w:val="TOC Heading"/>
    <w:basedOn w:val="Heading1"/>
    <w:next w:val="Normal"/>
    <w:uiPriority w:val="39"/>
    <w:semiHidden/>
    <w:unhideWhenUsed/>
    <w:qFormat/>
    <w:rsid w:val="007572FE"/>
    <w:pPr>
      <w:outlineLvl w:val="9"/>
    </w:pPr>
    <w:rPr>
      <w:rFonts w:asciiTheme="majorHAnsi" w:eastAsiaTheme="majorEastAsia" w:hAnsiTheme="majorHAnsi" w:cstheme="majorBidi"/>
      <w:bCs/>
      <w:color w:val="365F91" w:themeColor="accent1" w:themeShade="BF"/>
      <w:sz w:val="28"/>
      <w:szCs w:val="28"/>
      <w:lang w:eastAsia="ja-JP"/>
    </w:rPr>
  </w:style>
  <w:style w:type="paragraph" w:styleId="FootnoteText">
    <w:name w:val="footnote text"/>
    <w:basedOn w:val="Normal"/>
    <w:link w:val="FootnoteTextChar"/>
    <w:uiPriority w:val="99"/>
    <w:semiHidden/>
    <w:unhideWhenUsed/>
    <w:rsid w:val="003151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51D7"/>
    <w:rPr>
      <w:sz w:val="20"/>
      <w:szCs w:val="20"/>
    </w:rPr>
  </w:style>
  <w:style w:type="character" w:styleId="FootnoteReference">
    <w:name w:val="footnote reference"/>
    <w:basedOn w:val="DefaultParagraphFont"/>
    <w:uiPriority w:val="99"/>
    <w:semiHidden/>
    <w:unhideWhenUsed/>
    <w:rsid w:val="003151D7"/>
    <w:rPr>
      <w:vertAlign w:val="superscript"/>
    </w:rPr>
  </w:style>
  <w:style w:type="paragraph" w:styleId="NormalWeb">
    <w:name w:val="Normal (Web)"/>
    <w:basedOn w:val="Normal"/>
    <w:uiPriority w:val="99"/>
    <w:unhideWhenUsed/>
    <w:rsid w:val="002D2EBA"/>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131A2"/>
    <w:rPr>
      <w:color w:val="808080"/>
    </w:rPr>
  </w:style>
  <w:style w:type="paragraph" w:styleId="Caption">
    <w:name w:val="caption"/>
    <w:basedOn w:val="Normal"/>
    <w:next w:val="Normal"/>
    <w:uiPriority w:val="35"/>
    <w:unhideWhenUsed/>
    <w:qFormat/>
    <w:rsid w:val="00DB2DD7"/>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qFormat/>
    <w:pPr>
      <w:keepNext/>
      <w:keepLines/>
      <w:spacing w:before="480" w:after="0"/>
      <w:outlineLvl w:val="0"/>
    </w:pPr>
    <w:rPr>
      <w:rFonts w:ascii="Cambria" w:eastAsia="Cambria" w:hAnsi="Cambria" w:cs="Cambria"/>
      <w:b/>
      <w:color w:val="000000"/>
      <w:sz w:val="32"/>
      <w:szCs w:val="32"/>
    </w:rPr>
  </w:style>
  <w:style w:type="paragraph" w:styleId="Heading2">
    <w:name w:val="heading 2"/>
    <w:basedOn w:val="Normal"/>
    <w:next w:val="Normal"/>
    <w:qFormat/>
    <w:pPr>
      <w:keepNext/>
      <w:keepLines/>
      <w:spacing w:before="200" w:after="120"/>
      <w:outlineLvl w:val="1"/>
    </w:pPr>
    <w:rPr>
      <w:rFonts w:ascii="Cambria" w:eastAsia="Cambria" w:hAnsi="Cambria" w:cs="Cambria"/>
      <w:b/>
      <w:color w:val="000000"/>
      <w:sz w:val="26"/>
      <w:szCs w:val="26"/>
    </w:rPr>
  </w:style>
  <w:style w:type="paragraph" w:styleId="Heading3">
    <w:name w:val="heading 3"/>
    <w:basedOn w:val="Normal"/>
    <w:next w:val="Normal"/>
    <w:qFormat/>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semiHidden/>
    <w:unhideWhenUsed/>
    <w:qFormat/>
    <w:rsid w:val="001F124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6575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514"/>
    <w:rPr>
      <w:rFonts w:ascii="Tahoma" w:hAnsi="Tahoma" w:cs="Tahoma"/>
      <w:sz w:val="16"/>
      <w:szCs w:val="16"/>
    </w:rPr>
  </w:style>
  <w:style w:type="character" w:customStyle="1" w:styleId="Heading7Char">
    <w:name w:val="Heading 7 Char"/>
    <w:basedOn w:val="DefaultParagraphFont"/>
    <w:link w:val="Heading7"/>
    <w:uiPriority w:val="9"/>
    <w:semiHidden/>
    <w:rsid w:val="001F124B"/>
    <w:rPr>
      <w:rFonts w:asciiTheme="majorHAnsi" w:eastAsiaTheme="majorEastAsia" w:hAnsiTheme="majorHAnsi" w:cstheme="majorBidi"/>
      <w:i/>
      <w:iCs/>
      <w:color w:val="404040" w:themeColor="text1" w:themeTint="BF"/>
    </w:rPr>
  </w:style>
  <w:style w:type="paragraph" w:styleId="ListParagraph">
    <w:name w:val="List Paragraph"/>
    <w:basedOn w:val="Normal"/>
    <w:uiPriority w:val="34"/>
    <w:qFormat/>
    <w:rsid w:val="00EF0A6C"/>
    <w:pPr>
      <w:ind w:left="720"/>
      <w:contextualSpacing/>
    </w:pPr>
  </w:style>
  <w:style w:type="paragraph" w:styleId="TOC1">
    <w:name w:val="toc 1"/>
    <w:basedOn w:val="Normal"/>
    <w:next w:val="Normal"/>
    <w:autoRedefine/>
    <w:uiPriority w:val="39"/>
    <w:unhideWhenUsed/>
    <w:rsid w:val="00EF0A6C"/>
    <w:pPr>
      <w:spacing w:after="100"/>
    </w:pPr>
  </w:style>
  <w:style w:type="paragraph" w:styleId="TOC2">
    <w:name w:val="toc 2"/>
    <w:basedOn w:val="Normal"/>
    <w:next w:val="Normal"/>
    <w:autoRedefine/>
    <w:uiPriority w:val="39"/>
    <w:unhideWhenUsed/>
    <w:rsid w:val="00EF0A6C"/>
    <w:pPr>
      <w:spacing w:after="100"/>
      <w:ind w:left="220"/>
    </w:pPr>
  </w:style>
  <w:style w:type="character" w:styleId="Hyperlink">
    <w:name w:val="Hyperlink"/>
    <w:basedOn w:val="DefaultParagraphFont"/>
    <w:uiPriority w:val="99"/>
    <w:unhideWhenUsed/>
    <w:rsid w:val="00EF0A6C"/>
    <w:rPr>
      <w:color w:val="0000FF" w:themeColor="hyperlink"/>
      <w:u w:val="single"/>
    </w:rPr>
  </w:style>
  <w:style w:type="paragraph" w:styleId="TOCHeading">
    <w:name w:val="TOC Heading"/>
    <w:basedOn w:val="Heading1"/>
    <w:next w:val="Normal"/>
    <w:uiPriority w:val="39"/>
    <w:semiHidden/>
    <w:unhideWhenUsed/>
    <w:qFormat/>
    <w:rsid w:val="007572FE"/>
    <w:pPr>
      <w:outlineLvl w:val="9"/>
    </w:pPr>
    <w:rPr>
      <w:rFonts w:asciiTheme="majorHAnsi" w:eastAsiaTheme="majorEastAsia" w:hAnsiTheme="majorHAnsi" w:cstheme="majorBidi"/>
      <w:bCs/>
      <w:color w:val="365F91" w:themeColor="accent1" w:themeShade="BF"/>
      <w:sz w:val="28"/>
      <w:szCs w:val="28"/>
      <w:lang w:eastAsia="ja-JP"/>
    </w:rPr>
  </w:style>
  <w:style w:type="paragraph" w:styleId="FootnoteText">
    <w:name w:val="footnote text"/>
    <w:basedOn w:val="Normal"/>
    <w:link w:val="FootnoteTextChar"/>
    <w:uiPriority w:val="99"/>
    <w:semiHidden/>
    <w:unhideWhenUsed/>
    <w:rsid w:val="003151D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51D7"/>
    <w:rPr>
      <w:sz w:val="20"/>
      <w:szCs w:val="20"/>
    </w:rPr>
  </w:style>
  <w:style w:type="character" w:styleId="FootnoteReference">
    <w:name w:val="footnote reference"/>
    <w:basedOn w:val="DefaultParagraphFont"/>
    <w:uiPriority w:val="99"/>
    <w:semiHidden/>
    <w:unhideWhenUsed/>
    <w:rsid w:val="003151D7"/>
    <w:rPr>
      <w:vertAlign w:val="superscript"/>
    </w:rPr>
  </w:style>
  <w:style w:type="paragraph" w:styleId="NormalWeb">
    <w:name w:val="Normal (Web)"/>
    <w:basedOn w:val="Normal"/>
    <w:uiPriority w:val="99"/>
    <w:unhideWhenUsed/>
    <w:rsid w:val="002D2EBA"/>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0131A2"/>
    <w:rPr>
      <w:color w:val="808080"/>
    </w:rPr>
  </w:style>
  <w:style w:type="paragraph" w:styleId="Caption">
    <w:name w:val="caption"/>
    <w:basedOn w:val="Normal"/>
    <w:next w:val="Normal"/>
    <w:uiPriority w:val="35"/>
    <w:unhideWhenUsed/>
    <w:qFormat/>
    <w:rsid w:val="00DB2DD7"/>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17016">
      <w:bodyDiv w:val="1"/>
      <w:marLeft w:val="0"/>
      <w:marRight w:val="0"/>
      <w:marTop w:val="0"/>
      <w:marBottom w:val="0"/>
      <w:divBdr>
        <w:top w:val="none" w:sz="0" w:space="0" w:color="auto"/>
        <w:left w:val="none" w:sz="0" w:space="0" w:color="auto"/>
        <w:bottom w:val="none" w:sz="0" w:space="0" w:color="auto"/>
        <w:right w:val="none" w:sz="0" w:space="0" w:color="auto"/>
      </w:divBdr>
      <w:divsChild>
        <w:div w:id="1995645314">
          <w:marLeft w:val="0"/>
          <w:marRight w:val="0"/>
          <w:marTop w:val="0"/>
          <w:marBottom w:val="0"/>
          <w:divBdr>
            <w:top w:val="none" w:sz="0" w:space="0" w:color="auto"/>
            <w:left w:val="none" w:sz="0" w:space="0" w:color="auto"/>
            <w:bottom w:val="none" w:sz="0" w:space="0" w:color="auto"/>
            <w:right w:val="none" w:sz="0" w:space="0" w:color="auto"/>
          </w:divBdr>
          <w:divsChild>
            <w:div w:id="496849405">
              <w:marLeft w:val="0"/>
              <w:marRight w:val="0"/>
              <w:marTop w:val="0"/>
              <w:marBottom w:val="0"/>
              <w:divBdr>
                <w:top w:val="none" w:sz="0" w:space="0" w:color="auto"/>
                <w:left w:val="none" w:sz="0" w:space="0" w:color="auto"/>
                <w:bottom w:val="none" w:sz="0" w:space="0" w:color="auto"/>
                <w:right w:val="none" w:sz="0" w:space="0" w:color="auto"/>
              </w:divBdr>
              <w:divsChild>
                <w:div w:id="156028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351">
      <w:bodyDiv w:val="1"/>
      <w:marLeft w:val="0"/>
      <w:marRight w:val="0"/>
      <w:marTop w:val="0"/>
      <w:marBottom w:val="0"/>
      <w:divBdr>
        <w:top w:val="none" w:sz="0" w:space="0" w:color="auto"/>
        <w:left w:val="none" w:sz="0" w:space="0" w:color="auto"/>
        <w:bottom w:val="none" w:sz="0" w:space="0" w:color="auto"/>
        <w:right w:val="none" w:sz="0" w:space="0" w:color="auto"/>
      </w:divBdr>
      <w:divsChild>
        <w:div w:id="1076896053">
          <w:marLeft w:val="0"/>
          <w:marRight w:val="0"/>
          <w:marTop w:val="0"/>
          <w:marBottom w:val="0"/>
          <w:divBdr>
            <w:top w:val="none" w:sz="0" w:space="0" w:color="auto"/>
            <w:left w:val="none" w:sz="0" w:space="0" w:color="auto"/>
            <w:bottom w:val="none" w:sz="0" w:space="0" w:color="auto"/>
            <w:right w:val="none" w:sz="0" w:space="0" w:color="auto"/>
          </w:divBdr>
          <w:divsChild>
            <w:div w:id="2143837792">
              <w:marLeft w:val="0"/>
              <w:marRight w:val="0"/>
              <w:marTop w:val="0"/>
              <w:marBottom w:val="0"/>
              <w:divBdr>
                <w:top w:val="none" w:sz="0" w:space="0" w:color="auto"/>
                <w:left w:val="none" w:sz="0" w:space="0" w:color="auto"/>
                <w:bottom w:val="none" w:sz="0" w:space="0" w:color="auto"/>
                <w:right w:val="none" w:sz="0" w:space="0" w:color="auto"/>
              </w:divBdr>
              <w:divsChild>
                <w:div w:id="44138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07078">
      <w:bodyDiv w:val="1"/>
      <w:marLeft w:val="0"/>
      <w:marRight w:val="0"/>
      <w:marTop w:val="0"/>
      <w:marBottom w:val="0"/>
      <w:divBdr>
        <w:top w:val="none" w:sz="0" w:space="0" w:color="auto"/>
        <w:left w:val="none" w:sz="0" w:space="0" w:color="auto"/>
        <w:bottom w:val="none" w:sz="0" w:space="0" w:color="auto"/>
        <w:right w:val="none" w:sz="0" w:space="0" w:color="auto"/>
      </w:divBdr>
      <w:divsChild>
        <w:div w:id="1169640950">
          <w:marLeft w:val="0"/>
          <w:marRight w:val="0"/>
          <w:marTop w:val="0"/>
          <w:marBottom w:val="0"/>
          <w:divBdr>
            <w:top w:val="none" w:sz="0" w:space="0" w:color="auto"/>
            <w:left w:val="none" w:sz="0" w:space="0" w:color="auto"/>
            <w:bottom w:val="none" w:sz="0" w:space="0" w:color="auto"/>
            <w:right w:val="none" w:sz="0" w:space="0" w:color="auto"/>
          </w:divBdr>
          <w:divsChild>
            <w:div w:id="241724332">
              <w:marLeft w:val="0"/>
              <w:marRight w:val="0"/>
              <w:marTop w:val="0"/>
              <w:marBottom w:val="0"/>
              <w:divBdr>
                <w:top w:val="none" w:sz="0" w:space="0" w:color="auto"/>
                <w:left w:val="none" w:sz="0" w:space="0" w:color="auto"/>
                <w:bottom w:val="none" w:sz="0" w:space="0" w:color="auto"/>
                <w:right w:val="none" w:sz="0" w:space="0" w:color="auto"/>
              </w:divBdr>
              <w:divsChild>
                <w:div w:id="99406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74316">
      <w:bodyDiv w:val="1"/>
      <w:marLeft w:val="0"/>
      <w:marRight w:val="0"/>
      <w:marTop w:val="0"/>
      <w:marBottom w:val="0"/>
      <w:divBdr>
        <w:top w:val="none" w:sz="0" w:space="0" w:color="auto"/>
        <w:left w:val="none" w:sz="0" w:space="0" w:color="auto"/>
        <w:bottom w:val="none" w:sz="0" w:space="0" w:color="auto"/>
        <w:right w:val="none" w:sz="0" w:space="0" w:color="auto"/>
      </w:divBdr>
    </w:div>
    <w:div w:id="259070202">
      <w:bodyDiv w:val="1"/>
      <w:marLeft w:val="0"/>
      <w:marRight w:val="0"/>
      <w:marTop w:val="0"/>
      <w:marBottom w:val="0"/>
      <w:divBdr>
        <w:top w:val="none" w:sz="0" w:space="0" w:color="auto"/>
        <w:left w:val="none" w:sz="0" w:space="0" w:color="auto"/>
        <w:bottom w:val="none" w:sz="0" w:space="0" w:color="auto"/>
        <w:right w:val="none" w:sz="0" w:space="0" w:color="auto"/>
      </w:divBdr>
      <w:divsChild>
        <w:div w:id="720834341">
          <w:marLeft w:val="0"/>
          <w:marRight w:val="0"/>
          <w:marTop w:val="0"/>
          <w:marBottom w:val="0"/>
          <w:divBdr>
            <w:top w:val="none" w:sz="0" w:space="0" w:color="auto"/>
            <w:left w:val="none" w:sz="0" w:space="0" w:color="auto"/>
            <w:bottom w:val="none" w:sz="0" w:space="0" w:color="auto"/>
            <w:right w:val="none" w:sz="0" w:space="0" w:color="auto"/>
          </w:divBdr>
          <w:divsChild>
            <w:div w:id="1722560463">
              <w:marLeft w:val="0"/>
              <w:marRight w:val="0"/>
              <w:marTop w:val="0"/>
              <w:marBottom w:val="0"/>
              <w:divBdr>
                <w:top w:val="none" w:sz="0" w:space="0" w:color="auto"/>
                <w:left w:val="none" w:sz="0" w:space="0" w:color="auto"/>
                <w:bottom w:val="none" w:sz="0" w:space="0" w:color="auto"/>
                <w:right w:val="none" w:sz="0" w:space="0" w:color="auto"/>
              </w:divBdr>
              <w:divsChild>
                <w:div w:id="172667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756516">
      <w:bodyDiv w:val="1"/>
      <w:marLeft w:val="0"/>
      <w:marRight w:val="0"/>
      <w:marTop w:val="0"/>
      <w:marBottom w:val="0"/>
      <w:divBdr>
        <w:top w:val="none" w:sz="0" w:space="0" w:color="auto"/>
        <w:left w:val="none" w:sz="0" w:space="0" w:color="auto"/>
        <w:bottom w:val="none" w:sz="0" w:space="0" w:color="auto"/>
        <w:right w:val="none" w:sz="0" w:space="0" w:color="auto"/>
      </w:divBdr>
      <w:divsChild>
        <w:div w:id="1229001380">
          <w:marLeft w:val="0"/>
          <w:marRight w:val="0"/>
          <w:marTop w:val="0"/>
          <w:marBottom w:val="0"/>
          <w:divBdr>
            <w:top w:val="none" w:sz="0" w:space="0" w:color="auto"/>
            <w:left w:val="none" w:sz="0" w:space="0" w:color="auto"/>
            <w:bottom w:val="none" w:sz="0" w:space="0" w:color="auto"/>
            <w:right w:val="none" w:sz="0" w:space="0" w:color="auto"/>
          </w:divBdr>
          <w:divsChild>
            <w:div w:id="1538615512">
              <w:marLeft w:val="0"/>
              <w:marRight w:val="0"/>
              <w:marTop w:val="0"/>
              <w:marBottom w:val="0"/>
              <w:divBdr>
                <w:top w:val="none" w:sz="0" w:space="0" w:color="auto"/>
                <w:left w:val="none" w:sz="0" w:space="0" w:color="auto"/>
                <w:bottom w:val="none" w:sz="0" w:space="0" w:color="auto"/>
                <w:right w:val="none" w:sz="0" w:space="0" w:color="auto"/>
              </w:divBdr>
              <w:divsChild>
                <w:div w:id="21041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8906">
      <w:bodyDiv w:val="1"/>
      <w:marLeft w:val="0"/>
      <w:marRight w:val="0"/>
      <w:marTop w:val="0"/>
      <w:marBottom w:val="0"/>
      <w:divBdr>
        <w:top w:val="none" w:sz="0" w:space="0" w:color="auto"/>
        <w:left w:val="none" w:sz="0" w:space="0" w:color="auto"/>
        <w:bottom w:val="none" w:sz="0" w:space="0" w:color="auto"/>
        <w:right w:val="none" w:sz="0" w:space="0" w:color="auto"/>
      </w:divBdr>
      <w:divsChild>
        <w:div w:id="348220602">
          <w:marLeft w:val="0"/>
          <w:marRight w:val="0"/>
          <w:marTop w:val="0"/>
          <w:marBottom w:val="0"/>
          <w:divBdr>
            <w:top w:val="none" w:sz="0" w:space="0" w:color="auto"/>
            <w:left w:val="none" w:sz="0" w:space="0" w:color="auto"/>
            <w:bottom w:val="none" w:sz="0" w:space="0" w:color="auto"/>
            <w:right w:val="none" w:sz="0" w:space="0" w:color="auto"/>
          </w:divBdr>
          <w:divsChild>
            <w:div w:id="1231967188">
              <w:marLeft w:val="0"/>
              <w:marRight w:val="0"/>
              <w:marTop w:val="0"/>
              <w:marBottom w:val="0"/>
              <w:divBdr>
                <w:top w:val="none" w:sz="0" w:space="0" w:color="auto"/>
                <w:left w:val="none" w:sz="0" w:space="0" w:color="auto"/>
                <w:bottom w:val="none" w:sz="0" w:space="0" w:color="auto"/>
                <w:right w:val="none" w:sz="0" w:space="0" w:color="auto"/>
              </w:divBdr>
              <w:divsChild>
                <w:div w:id="173959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387511">
      <w:bodyDiv w:val="1"/>
      <w:marLeft w:val="0"/>
      <w:marRight w:val="0"/>
      <w:marTop w:val="0"/>
      <w:marBottom w:val="0"/>
      <w:divBdr>
        <w:top w:val="none" w:sz="0" w:space="0" w:color="auto"/>
        <w:left w:val="none" w:sz="0" w:space="0" w:color="auto"/>
        <w:bottom w:val="none" w:sz="0" w:space="0" w:color="auto"/>
        <w:right w:val="none" w:sz="0" w:space="0" w:color="auto"/>
      </w:divBdr>
      <w:divsChild>
        <w:div w:id="1568614664">
          <w:marLeft w:val="0"/>
          <w:marRight w:val="0"/>
          <w:marTop w:val="0"/>
          <w:marBottom w:val="0"/>
          <w:divBdr>
            <w:top w:val="none" w:sz="0" w:space="0" w:color="auto"/>
            <w:left w:val="none" w:sz="0" w:space="0" w:color="auto"/>
            <w:bottom w:val="none" w:sz="0" w:space="0" w:color="auto"/>
            <w:right w:val="none" w:sz="0" w:space="0" w:color="auto"/>
          </w:divBdr>
          <w:divsChild>
            <w:div w:id="765224719">
              <w:marLeft w:val="0"/>
              <w:marRight w:val="0"/>
              <w:marTop w:val="0"/>
              <w:marBottom w:val="0"/>
              <w:divBdr>
                <w:top w:val="none" w:sz="0" w:space="0" w:color="auto"/>
                <w:left w:val="none" w:sz="0" w:space="0" w:color="auto"/>
                <w:bottom w:val="none" w:sz="0" w:space="0" w:color="auto"/>
                <w:right w:val="none" w:sz="0" w:space="0" w:color="auto"/>
              </w:divBdr>
              <w:divsChild>
                <w:div w:id="164955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0970148">
      <w:bodyDiv w:val="1"/>
      <w:marLeft w:val="0"/>
      <w:marRight w:val="0"/>
      <w:marTop w:val="0"/>
      <w:marBottom w:val="0"/>
      <w:divBdr>
        <w:top w:val="none" w:sz="0" w:space="0" w:color="auto"/>
        <w:left w:val="none" w:sz="0" w:space="0" w:color="auto"/>
        <w:bottom w:val="none" w:sz="0" w:space="0" w:color="auto"/>
        <w:right w:val="none" w:sz="0" w:space="0" w:color="auto"/>
      </w:divBdr>
      <w:divsChild>
        <w:div w:id="7368436">
          <w:marLeft w:val="0"/>
          <w:marRight w:val="0"/>
          <w:marTop w:val="0"/>
          <w:marBottom w:val="0"/>
          <w:divBdr>
            <w:top w:val="none" w:sz="0" w:space="0" w:color="auto"/>
            <w:left w:val="none" w:sz="0" w:space="0" w:color="auto"/>
            <w:bottom w:val="none" w:sz="0" w:space="0" w:color="auto"/>
            <w:right w:val="none" w:sz="0" w:space="0" w:color="auto"/>
          </w:divBdr>
          <w:divsChild>
            <w:div w:id="474494356">
              <w:marLeft w:val="0"/>
              <w:marRight w:val="0"/>
              <w:marTop w:val="0"/>
              <w:marBottom w:val="0"/>
              <w:divBdr>
                <w:top w:val="none" w:sz="0" w:space="0" w:color="auto"/>
                <w:left w:val="none" w:sz="0" w:space="0" w:color="auto"/>
                <w:bottom w:val="none" w:sz="0" w:space="0" w:color="auto"/>
                <w:right w:val="none" w:sz="0" w:space="0" w:color="auto"/>
              </w:divBdr>
              <w:divsChild>
                <w:div w:id="148427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135647">
      <w:bodyDiv w:val="1"/>
      <w:marLeft w:val="0"/>
      <w:marRight w:val="0"/>
      <w:marTop w:val="0"/>
      <w:marBottom w:val="0"/>
      <w:divBdr>
        <w:top w:val="none" w:sz="0" w:space="0" w:color="auto"/>
        <w:left w:val="none" w:sz="0" w:space="0" w:color="auto"/>
        <w:bottom w:val="none" w:sz="0" w:space="0" w:color="auto"/>
        <w:right w:val="none" w:sz="0" w:space="0" w:color="auto"/>
      </w:divBdr>
    </w:div>
    <w:div w:id="1141994535">
      <w:bodyDiv w:val="1"/>
      <w:marLeft w:val="0"/>
      <w:marRight w:val="0"/>
      <w:marTop w:val="0"/>
      <w:marBottom w:val="0"/>
      <w:divBdr>
        <w:top w:val="none" w:sz="0" w:space="0" w:color="auto"/>
        <w:left w:val="none" w:sz="0" w:space="0" w:color="auto"/>
        <w:bottom w:val="none" w:sz="0" w:space="0" w:color="auto"/>
        <w:right w:val="none" w:sz="0" w:space="0" w:color="auto"/>
      </w:divBdr>
      <w:divsChild>
        <w:div w:id="1311443864">
          <w:marLeft w:val="0"/>
          <w:marRight w:val="0"/>
          <w:marTop w:val="0"/>
          <w:marBottom w:val="0"/>
          <w:divBdr>
            <w:top w:val="none" w:sz="0" w:space="0" w:color="auto"/>
            <w:left w:val="none" w:sz="0" w:space="0" w:color="auto"/>
            <w:bottom w:val="none" w:sz="0" w:space="0" w:color="auto"/>
            <w:right w:val="none" w:sz="0" w:space="0" w:color="auto"/>
          </w:divBdr>
          <w:divsChild>
            <w:div w:id="701712034">
              <w:marLeft w:val="0"/>
              <w:marRight w:val="0"/>
              <w:marTop w:val="0"/>
              <w:marBottom w:val="0"/>
              <w:divBdr>
                <w:top w:val="none" w:sz="0" w:space="0" w:color="auto"/>
                <w:left w:val="none" w:sz="0" w:space="0" w:color="auto"/>
                <w:bottom w:val="none" w:sz="0" w:space="0" w:color="auto"/>
                <w:right w:val="none" w:sz="0" w:space="0" w:color="auto"/>
              </w:divBdr>
              <w:divsChild>
                <w:div w:id="163567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783486">
      <w:bodyDiv w:val="1"/>
      <w:marLeft w:val="0"/>
      <w:marRight w:val="0"/>
      <w:marTop w:val="0"/>
      <w:marBottom w:val="0"/>
      <w:divBdr>
        <w:top w:val="none" w:sz="0" w:space="0" w:color="auto"/>
        <w:left w:val="none" w:sz="0" w:space="0" w:color="auto"/>
        <w:bottom w:val="none" w:sz="0" w:space="0" w:color="auto"/>
        <w:right w:val="none" w:sz="0" w:space="0" w:color="auto"/>
      </w:divBdr>
      <w:divsChild>
        <w:div w:id="595673284">
          <w:marLeft w:val="0"/>
          <w:marRight w:val="0"/>
          <w:marTop w:val="0"/>
          <w:marBottom w:val="0"/>
          <w:divBdr>
            <w:top w:val="none" w:sz="0" w:space="0" w:color="auto"/>
            <w:left w:val="none" w:sz="0" w:space="0" w:color="auto"/>
            <w:bottom w:val="none" w:sz="0" w:space="0" w:color="auto"/>
            <w:right w:val="none" w:sz="0" w:space="0" w:color="auto"/>
          </w:divBdr>
          <w:divsChild>
            <w:div w:id="542986867">
              <w:marLeft w:val="0"/>
              <w:marRight w:val="0"/>
              <w:marTop w:val="0"/>
              <w:marBottom w:val="0"/>
              <w:divBdr>
                <w:top w:val="none" w:sz="0" w:space="0" w:color="auto"/>
                <w:left w:val="none" w:sz="0" w:space="0" w:color="auto"/>
                <w:bottom w:val="none" w:sz="0" w:space="0" w:color="auto"/>
                <w:right w:val="none" w:sz="0" w:space="0" w:color="auto"/>
              </w:divBdr>
              <w:divsChild>
                <w:div w:id="14378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3424368">
      <w:bodyDiv w:val="1"/>
      <w:marLeft w:val="0"/>
      <w:marRight w:val="0"/>
      <w:marTop w:val="0"/>
      <w:marBottom w:val="0"/>
      <w:divBdr>
        <w:top w:val="none" w:sz="0" w:space="0" w:color="auto"/>
        <w:left w:val="none" w:sz="0" w:space="0" w:color="auto"/>
        <w:bottom w:val="none" w:sz="0" w:space="0" w:color="auto"/>
        <w:right w:val="none" w:sz="0" w:space="0" w:color="auto"/>
      </w:divBdr>
    </w:div>
    <w:div w:id="1578442300">
      <w:bodyDiv w:val="1"/>
      <w:marLeft w:val="0"/>
      <w:marRight w:val="0"/>
      <w:marTop w:val="0"/>
      <w:marBottom w:val="0"/>
      <w:divBdr>
        <w:top w:val="none" w:sz="0" w:space="0" w:color="auto"/>
        <w:left w:val="none" w:sz="0" w:space="0" w:color="auto"/>
        <w:bottom w:val="none" w:sz="0" w:space="0" w:color="auto"/>
        <w:right w:val="none" w:sz="0" w:space="0" w:color="auto"/>
      </w:divBdr>
      <w:divsChild>
        <w:div w:id="501120822">
          <w:marLeft w:val="0"/>
          <w:marRight w:val="0"/>
          <w:marTop w:val="0"/>
          <w:marBottom w:val="0"/>
          <w:divBdr>
            <w:top w:val="none" w:sz="0" w:space="0" w:color="auto"/>
            <w:left w:val="none" w:sz="0" w:space="0" w:color="auto"/>
            <w:bottom w:val="none" w:sz="0" w:space="0" w:color="auto"/>
            <w:right w:val="none" w:sz="0" w:space="0" w:color="auto"/>
          </w:divBdr>
          <w:divsChild>
            <w:div w:id="405345179">
              <w:marLeft w:val="0"/>
              <w:marRight w:val="0"/>
              <w:marTop w:val="0"/>
              <w:marBottom w:val="0"/>
              <w:divBdr>
                <w:top w:val="none" w:sz="0" w:space="0" w:color="auto"/>
                <w:left w:val="none" w:sz="0" w:space="0" w:color="auto"/>
                <w:bottom w:val="none" w:sz="0" w:space="0" w:color="auto"/>
                <w:right w:val="none" w:sz="0" w:space="0" w:color="auto"/>
              </w:divBdr>
              <w:divsChild>
                <w:div w:id="21355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971947">
      <w:bodyDiv w:val="1"/>
      <w:marLeft w:val="0"/>
      <w:marRight w:val="0"/>
      <w:marTop w:val="0"/>
      <w:marBottom w:val="0"/>
      <w:divBdr>
        <w:top w:val="none" w:sz="0" w:space="0" w:color="auto"/>
        <w:left w:val="none" w:sz="0" w:space="0" w:color="auto"/>
        <w:bottom w:val="none" w:sz="0" w:space="0" w:color="auto"/>
        <w:right w:val="none" w:sz="0" w:space="0" w:color="auto"/>
      </w:divBdr>
      <w:divsChild>
        <w:div w:id="1500804480">
          <w:marLeft w:val="0"/>
          <w:marRight w:val="0"/>
          <w:marTop w:val="0"/>
          <w:marBottom w:val="0"/>
          <w:divBdr>
            <w:top w:val="none" w:sz="0" w:space="0" w:color="auto"/>
            <w:left w:val="none" w:sz="0" w:space="0" w:color="auto"/>
            <w:bottom w:val="none" w:sz="0" w:space="0" w:color="auto"/>
            <w:right w:val="none" w:sz="0" w:space="0" w:color="auto"/>
          </w:divBdr>
          <w:divsChild>
            <w:div w:id="911818762">
              <w:marLeft w:val="0"/>
              <w:marRight w:val="0"/>
              <w:marTop w:val="0"/>
              <w:marBottom w:val="0"/>
              <w:divBdr>
                <w:top w:val="none" w:sz="0" w:space="0" w:color="auto"/>
                <w:left w:val="none" w:sz="0" w:space="0" w:color="auto"/>
                <w:bottom w:val="none" w:sz="0" w:space="0" w:color="auto"/>
                <w:right w:val="none" w:sz="0" w:space="0" w:color="auto"/>
              </w:divBdr>
              <w:divsChild>
                <w:div w:id="121065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90573">
      <w:bodyDiv w:val="1"/>
      <w:marLeft w:val="0"/>
      <w:marRight w:val="0"/>
      <w:marTop w:val="0"/>
      <w:marBottom w:val="0"/>
      <w:divBdr>
        <w:top w:val="none" w:sz="0" w:space="0" w:color="auto"/>
        <w:left w:val="none" w:sz="0" w:space="0" w:color="auto"/>
        <w:bottom w:val="none" w:sz="0" w:space="0" w:color="auto"/>
        <w:right w:val="none" w:sz="0" w:space="0" w:color="auto"/>
      </w:divBdr>
      <w:divsChild>
        <w:div w:id="1896698588">
          <w:marLeft w:val="0"/>
          <w:marRight w:val="0"/>
          <w:marTop w:val="0"/>
          <w:marBottom w:val="0"/>
          <w:divBdr>
            <w:top w:val="none" w:sz="0" w:space="0" w:color="auto"/>
            <w:left w:val="none" w:sz="0" w:space="0" w:color="auto"/>
            <w:bottom w:val="none" w:sz="0" w:space="0" w:color="auto"/>
            <w:right w:val="none" w:sz="0" w:space="0" w:color="auto"/>
          </w:divBdr>
          <w:divsChild>
            <w:div w:id="1534152229">
              <w:marLeft w:val="0"/>
              <w:marRight w:val="0"/>
              <w:marTop w:val="0"/>
              <w:marBottom w:val="0"/>
              <w:divBdr>
                <w:top w:val="none" w:sz="0" w:space="0" w:color="auto"/>
                <w:left w:val="none" w:sz="0" w:space="0" w:color="auto"/>
                <w:bottom w:val="none" w:sz="0" w:space="0" w:color="auto"/>
                <w:right w:val="none" w:sz="0" w:space="0" w:color="auto"/>
              </w:divBdr>
              <w:divsChild>
                <w:div w:id="59933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451413">
      <w:bodyDiv w:val="1"/>
      <w:marLeft w:val="0"/>
      <w:marRight w:val="0"/>
      <w:marTop w:val="0"/>
      <w:marBottom w:val="0"/>
      <w:divBdr>
        <w:top w:val="none" w:sz="0" w:space="0" w:color="auto"/>
        <w:left w:val="none" w:sz="0" w:space="0" w:color="auto"/>
        <w:bottom w:val="none" w:sz="0" w:space="0" w:color="auto"/>
        <w:right w:val="none" w:sz="0" w:space="0" w:color="auto"/>
      </w:divBdr>
    </w:div>
    <w:div w:id="2076656826">
      <w:bodyDiv w:val="1"/>
      <w:marLeft w:val="0"/>
      <w:marRight w:val="0"/>
      <w:marTop w:val="0"/>
      <w:marBottom w:val="0"/>
      <w:divBdr>
        <w:top w:val="none" w:sz="0" w:space="0" w:color="auto"/>
        <w:left w:val="none" w:sz="0" w:space="0" w:color="auto"/>
        <w:bottom w:val="none" w:sz="0" w:space="0" w:color="auto"/>
        <w:right w:val="none" w:sz="0" w:space="0" w:color="auto"/>
      </w:divBdr>
      <w:divsChild>
        <w:div w:id="1588885015">
          <w:marLeft w:val="0"/>
          <w:marRight w:val="0"/>
          <w:marTop w:val="0"/>
          <w:marBottom w:val="0"/>
          <w:divBdr>
            <w:top w:val="none" w:sz="0" w:space="0" w:color="auto"/>
            <w:left w:val="none" w:sz="0" w:space="0" w:color="auto"/>
            <w:bottom w:val="none" w:sz="0" w:space="0" w:color="auto"/>
            <w:right w:val="none" w:sz="0" w:space="0" w:color="auto"/>
          </w:divBdr>
          <w:divsChild>
            <w:div w:id="2042128070">
              <w:marLeft w:val="0"/>
              <w:marRight w:val="0"/>
              <w:marTop w:val="0"/>
              <w:marBottom w:val="0"/>
              <w:divBdr>
                <w:top w:val="none" w:sz="0" w:space="0" w:color="auto"/>
                <w:left w:val="none" w:sz="0" w:space="0" w:color="auto"/>
                <w:bottom w:val="none" w:sz="0" w:space="0" w:color="auto"/>
                <w:right w:val="none" w:sz="0" w:space="0" w:color="auto"/>
              </w:divBdr>
              <w:divsChild>
                <w:div w:id="141644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929365">
      <w:bodyDiv w:val="1"/>
      <w:marLeft w:val="0"/>
      <w:marRight w:val="0"/>
      <w:marTop w:val="0"/>
      <w:marBottom w:val="0"/>
      <w:divBdr>
        <w:top w:val="none" w:sz="0" w:space="0" w:color="auto"/>
        <w:left w:val="none" w:sz="0" w:space="0" w:color="auto"/>
        <w:bottom w:val="none" w:sz="0" w:space="0" w:color="auto"/>
        <w:right w:val="none" w:sz="0" w:space="0" w:color="auto"/>
      </w:divBdr>
      <w:divsChild>
        <w:div w:id="2059278097">
          <w:marLeft w:val="0"/>
          <w:marRight w:val="0"/>
          <w:marTop w:val="0"/>
          <w:marBottom w:val="0"/>
          <w:divBdr>
            <w:top w:val="none" w:sz="0" w:space="0" w:color="auto"/>
            <w:left w:val="none" w:sz="0" w:space="0" w:color="auto"/>
            <w:bottom w:val="none" w:sz="0" w:space="0" w:color="auto"/>
            <w:right w:val="none" w:sz="0" w:space="0" w:color="auto"/>
          </w:divBdr>
          <w:divsChild>
            <w:div w:id="1604921447">
              <w:marLeft w:val="0"/>
              <w:marRight w:val="0"/>
              <w:marTop w:val="0"/>
              <w:marBottom w:val="0"/>
              <w:divBdr>
                <w:top w:val="none" w:sz="0" w:space="0" w:color="auto"/>
                <w:left w:val="none" w:sz="0" w:space="0" w:color="auto"/>
                <w:bottom w:val="none" w:sz="0" w:space="0" w:color="auto"/>
                <w:right w:val="none" w:sz="0" w:space="0" w:color="auto"/>
              </w:divBdr>
              <w:divsChild>
                <w:div w:id="179714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82042F9-1225-4DDA-81B0-6F371C01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8</Pages>
  <Words>2133</Words>
  <Characters>12162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 Becarevic</dc:creator>
  <cp:lastModifiedBy>Lazar Becarevic</cp:lastModifiedBy>
  <cp:revision>9</cp:revision>
  <dcterms:created xsi:type="dcterms:W3CDTF">2024-04-06T11:26:00Z</dcterms:created>
  <dcterms:modified xsi:type="dcterms:W3CDTF">2024-04-19T21:33:00Z</dcterms:modified>
</cp:coreProperties>
</file>